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F1" w:rsidRDefault="00B431B8" w:rsidP="008B7998">
      <w:pPr>
        <w:spacing w:line="276" w:lineRule="auto"/>
        <w:rPr>
          <w:b/>
          <w:sz w:val="26"/>
          <w:szCs w:val="26"/>
        </w:rPr>
      </w:pPr>
      <w:r w:rsidRPr="00417397">
        <w:rPr>
          <w:b/>
          <w:sz w:val="26"/>
          <w:szCs w:val="26"/>
        </w:rPr>
        <w:t xml:space="preserve">Администрация Подлесного сельского поселения Вологодского муниципального района публикует извещение о </w:t>
      </w:r>
      <w:r w:rsidR="00F85A72">
        <w:rPr>
          <w:b/>
          <w:sz w:val="26"/>
          <w:szCs w:val="26"/>
        </w:rPr>
        <w:t>возможности заключения договоров аренды на земельные участки</w:t>
      </w:r>
    </w:p>
    <w:p w:rsidR="00417397" w:rsidRDefault="00417397" w:rsidP="008B7998">
      <w:pPr>
        <w:spacing w:line="276" w:lineRule="auto"/>
        <w:rPr>
          <w:b/>
          <w:sz w:val="26"/>
          <w:szCs w:val="26"/>
        </w:rPr>
      </w:pPr>
    </w:p>
    <w:p w:rsidR="00F85A72" w:rsidRDefault="00417397" w:rsidP="00E47D4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5A72">
        <w:rPr>
          <w:sz w:val="26"/>
          <w:szCs w:val="26"/>
        </w:rPr>
        <w:t>На пра</w:t>
      </w:r>
      <w:r w:rsidR="0065414C">
        <w:rPr>
          <w:sz w:val="26"/>
          <w:szCs w:val="26"/>
        </w:rPr>
        <w:t>во заключения договора аренды</w:t>
      </w:r>
      <w:r w:rsidR="00F85A72">
        <w:rPr>
          <w:sz w:val="26"/>
          <w:szCs w:val="26"/>
        </w:rPr>
        <w:t xml:space="preserve"> земельного участка с кадастровым номером 35:25:0705020:93, площадью 500 кв. м., находящийся на землях населенных пунктов, </w:t>
      </w:r>
      <w:proofErr w:type="gramStart"/>
      <w:r w:rsidR="00F85A72">
        <w:rPr>
          <w:sz w:val="26"/>
          <w:szCs w:val="26"/>
        </w:rPr>
        <w:t>местоположение</w:t>
      </w:r>
      <w:proofErr w:type="gramEnd"/>
      <w:r w:rsidR="00F85A72">
        <w:rPr>
          <w:sz w:val="26"/>
          <w:szCs w:val="26"/>
        </w:rPr>
        <w:t xml:space="preserve"> которого определено: Вологодская область, Вологодский район, Подлесное сельское поселение, д. Бабиково,</w:t>
      </w:r>
      <w:r w:rsidR="00F85A72">
        <w:rPr>
          <w:sz w:val="26"/>
          <w:szCs w:val="26"/>
        </w:rPr>
        <w:br/>
        <w:t>с разрешенным использованием - «для ведения личного подсобного хозяйства».</w:t>
      </w:r>
    </w:p>
    <w:p w:rsidR="00E47D4C" w:rsidRDefault="009145C8" w:rsidP="00E47D4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7B55B6">
        <w:rPr>
          <w:sz w:val="26"/>
          <w:szCs w:val="26"/>
        </w:rPr>
        <w:t xml:space="preserve">. </w:t>
      </w:r>
      <w:r w:rsidR="00E47D4C">
        <w:rPr>
          <w:sz w:val="26"/>
          <w:szCs w:val="26"/>
        </w:rPr>
        <w:t xml:space="preserve">На право заключения договора аренды земельного участка с кадастровым номером 35:25:0706013:1908, площадью 540 кв. м., находящийся на землях населенных пунктов, </w:t>
      </w:r>
      <w:proofErr w:type="gramStart"/>
      <w:r w:rsidR="00E47D4C">
        <w:rPr>
          <w:sz w:val="26"/>
          <w:szCs w:val="26"/>
        </w:rPr>
        <w:t>местоположение</w:t>
      </w:r>
      <w:proofErr w:type="gramEnd"/>
      <w:r w:rsidR="00E47D4C">
        <w:rPr>
          <w:sz w:val="26"/>
          <w:szCs w:val="26"/>
        </w:rPr>
        <w:t xml:space="preserve"> которого определено: Вологодская область, Вологодский район, Подлесное сельское поселение, п. Надеево, с разрешенным использованием - «приусадебный участок личного подсобного хозяйства».</w:t>
      </w:r>
    </w:p>
    <w:p w:rsidR="006F71F8" w:rsidRDefault="009145C8" w:rsidP="006F71F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6F71F8">
        <w:rPr>
          <w:sz w:val="26"/>
          <w:szCs w:val="26"/>
        </w:rPr>
        <w:t xml:space="preserve">. На право заключения договора аренды земельного участка с кадастровым номером 35:25:0000000:1060, площадью 1000 кв. м., находящийся на землях населенных пунктов, </w:t>
      </w:r>
      <w:proofErr w:type="gramStart"/>
      <w:r w:rsidR="006F71F8">
        <w:rPr>
          <w:sz w:val="26"/>
          <w:szCs w:val="26"/>
        </w:rPr>
        <w:t>местоположение</w:t>
      </w:r>
      <w:proofErr w:type="gramEnd"/>
      <w:r w:rsidR="006F71F8">
        <w:rPr>
          <w:sz w:val="26"/>
          <w:szCs w:val="26"/>
        </w:rPr>
        <w:t xml:space="preserve"> которого определено: Вологодская область, Вологодский район, Подлесное сельское поселение, п. Грибково, с разрешенным использованием - «приусадебный участок личного подсобного хозяйства».</w:t>
      </w:r>
    </w:p>
    <w:p w:rsidR="0065414C" w:rsidRDefault="0065414C" w:rsidP="0065414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5414C">
        <w:rPr>
          <w:sz w:val="26"/>
          <w:szCs w:val="26"/>
        </w:rPr>
        <w:t>На прав</w:t>
      </w:r>
      <w:r>
        <w:rPr>
          <w:sz w:val="26"/>
          <w:szCs w:val="26"/>
        </w:rPr>
        <w:t xml:space="preserve">о заключения договора аренды </w:t>
      </w:r>
      <w:r w:rsidRPr="0065414C">
        <w:rPr>
          <w:sz w:val="26"/>
          <w:szCs w:val="26"/>
        </w:rPr>
        <w:t>земельного участка с када</w:t>
      </w:r>
      <w:r>
        <w:rPr>
          <w:sz w:val="26"/>
          <w:szCs w:val="26"/>
        </w:rPr>
        <w:t>стровым номером 35:25:0706021:46, площадью 1200</w:t>
      </w:r>
      <w:r w:rsidRPr="0065414C">
        <w:rPr>
          <w:sz w:val="26"/>
          <w:szCs w:val="26"/>
        </w:rPr>
        <w:t xml:space="preserve"> кв. м., находящийся на землях населенных пунктов, </w:t>
      </w:r>
      <w:proofErr w:type="gramStart"/>
      <w:r w:rsidRPr="0065414C">
        <w:rPr>
          <w:sz w:val="26"/>
          <w:szCs w:val="26"/>
        </w:rPr>
        <w:t>местоположение</w:t>
      </w:r>
      <w:proofErr w:type="gramEnd"/>
      <w:r w:rsidRPr="0065414C">
        <w:rPr>
          <w:sz w:val="26"/>
          <w:szCs w:val="26"/>
        </w:rPr>
        <w:t xml:space="preserve"> которого определено: Вологодская область, Вологодский район, Подлесное сельское </w:t>
      </w:r>
      <w:r>
        <w:rPr>
          <w:sz w:val="26"/>
          <w:szCs w:val="26"/>
        </w:rPr>
        <w:t xml:space="preserve">поселение, д. Винниково </w:t>
      </w:r>
      <w:r w:rsidRPr="0065414C">
        <w:rPr>
          <w:sz w:val="26"/>
          <w:szCs w:val="26"/>
        </w:rPr>
        <w:t>с разрешенным использованием - «для ведения личного подсобного хозяйства».</w:t>
      </w:r>
    </w:p>
    <w:p w:rsidR="00FF53B8" w:rsidRDefault="00FF53B8" w:rsidP="0065414C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F53B8">
        <w:rPr>
          <w:sz w:val="26"/>
          <w:szCs w:val="26"/>
        </w:rPr>
        <w:t>На право заключения договора аренды земельного участка с када</w:t>
      </w:r>
      <w:r>
        <w:rPr>
          <w:sz w:val="26"/>
          <w:szCs w:val="26"/>
        </w:rPr>
        <w:t>стровым номером 35:25:0705024:16, площадью 815</w:t>
      </w:r>
      <w:r w:rsidRPr="00FF53B8">
        <w:rPr>
          <w:sz w:val="26"/>
          <w:szCs w:val="26"/>
        </w:rPr>
        <w:t xml:space="preserve"> кв. м., находящийся на землях населенных пунктов, </w:t>
      </w:r>
      <w:proofErr w:type="gramStart"/>
      <w:r w:rsidRPr="00FF53B8">
        <w:rPr>
          <w:sz w:val="26"/>
          <w:szCs w:val="26"/>
        </w:rPr>
        <w:t>местоположение</w:t>
      </w:r>
      <w:proofErr w:type="gramEnd"/>
      <w:r w:rsidRPr="00FF53B8">
        <w:rPr>
          <w:sz w:val="26"/>
          <w:szCs w:val="26"/>
        </w:rPr>
        <w:t xml:space="preserve"> которого определено: Вологодская область, Вологодский район, Подлесное сельское </w:t>
      </w:r>
      <w:r>
        <w:rPr>
          <w:sz w:val="26"/>
          <w:szCs w:val="26"/>
        </w:rPr>
        <w:t>поселение, д. Волочаниново</w:t>
      </w:r>
      <w:r w:rsidRPr="00FF53B8">
        <w:rPr>
          <w:sz w:val="26"/>
          <w:szCs w:val="26"/>
        </w:rPr>
        <w:t xml:space="preserve"> с разрешенным использованием - «</w:t>
      </w:r>
      <w:r>
        <w:rPr>
          <w:sz w:val="26"/>
          <w:szCs w:val="26"/>
        </w:rPr>
        <w:t>приусадебный участок личного подсобного хозяйства</w:t>
      </w:r>
      <w:r w:rsidRPr="00FF53B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A230B" w:rsidRDefault="001A230B" w:rsidP="001A230B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</w:t>
      </w:r>
      <w:r w:rsidRPr="001A23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 заключения договора аренды земельного участка с кадастровым номером 35:25:0703028:2010, площадью 508 кв. м., находящийся на землях населенных пунктов, </w:t>
      </w:r>
      <w:proofErr w:type="gramStart"/>
      <w:r>
        <w:rPr>
          <w:sz w:val="26"/>
          <w:szCs w:val="26"/>
        </w:rPr>
        <w:t>местоположение</w:t>
      </w:r>
      <w:proofErr w:type="gramEnd"/>
      <w:r>
        <w:rPr>
          <w:sz w:val="26"/>
          <w:szCs w:val="26"/>
        </w:rPr>
        <w:t xml:space="preserve"> которого определено: Вологодская область, Вологодский район, Подлесное сельское поселение, п. Огарково, с разрешенным использованием - «приусадебный участок личного подсобного хозяйства».</w:t>
      </w:r>
    </w:p>
    <w:p w:rsidR="00DF4678" w:rsidRDefault="00CD781D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Форма собственности на земельные участки № 1-</w:t>
      </w:r>
      <w:r w:rsidR="007E480F">
        <w:rPr>
          <w:sz w:val="26"/>
          <w:szCs w:val="26"/>
        </w:rPr>
        <w:t>6</w:t>
      </w:r>
      <w:r>
        <w:rPr>
          <w:sz w:val="26"/>
          <w:szCs w:val="26"/>
        </w:rPr>
        <w:t xml:space="preserve"> государственная.</w:t>
      </w:r>
    </w:p>
    <w:p w:rsidR="00CD781D" w:rsidRDefault="00DF4678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Граждане, заинтересован</w:t>
      </w:r>
      <w:r w:rsidR="007E78CA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7E78CA">
        <w:rPr>
          <w:sz w:val="26"/>
          <w:szCs w:val="26"/>
        </w:rPr>
        <w:t>е</w:t>
      </w:r>
      <w:r>
        <w:rPr>
          <w:sz w:val="26"/>
          <w:szCs w:val="26"/>
        </w:rPr>
        <w:t xml:space="preserve"> в приобретении прав на испрашиваемый земельный участок, могут подавать заявления о намерении участвовать в аукционе.</w:t>
      </w:r>
    </w:p>
    <w:p w:rsidR="00665C2B" w:rsidRDefault="00665C2B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случае поступления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тридцати дней со дня опубликования  извещения заявлений иных граждан о намерении участвовать в аукционе администрация Подлесного сельского поселения  принимает решение об отказе в предоставлении земельного участка без проведения аукциона лицу, обратившемуся </w:t>
      </w:r>
      <w:r>
        <w:rPr>
          <w:sz w:val="26"/>
          <w:szCs w:val="26"/>
        </w:rPr>
        <w:lastRenderedPageBreak/>
        <w:t xml:space="preserve">с заявлением о предоставлении земельного участка, и о проведении аукциона </w:t>
      </w:r>
      <w:r w:rsidR="009145C8">
        <w:rPr>
          <w:sz w:val="26"/>
          <w:szCs w:val="26"/>
        </w:rPr>
        <w:t xml:space="preserve">на право заключения договора аренды </w:t>
      </w:r>
      <w:r>
        <w:rPr>
          <w:sz w:val="26"/>
          <w:szCs w:val="26"/>
        </w:rPr>
        <w:t xml:space="preserve"> земельного участка.</w:t>
      </w:r>
    </w:p>
    <w:p w:rsidR="00665C2B" w:rsidRDefault="00665C2B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Документы необходимые для участия в аукционе:</w:t>
      </w:r>
    </w:p>
    <w:p w:rsidR="00665C2B" w:rsidRDefault="00665C2B" w:rsidP="008B799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заявка на участии в аукционе в установленной форме;</w:t>
      </w:r>
    </w:p>
    <w:p w:rsidR="00665C2B" w:rsidRDefault="00665C2B" w:rsidP="008B799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копии документов, удостоверяющих личность заявителя (для граждан);</w:t>
      </w:r>
    </w:p>
    <w:p w:rsidR="00665C2B" w:rsidRDefault="00665C2B" w:rsidP="008B799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доверенность, оформленная надлежащим образом, в случае подачи заявки представителем претендента</w:t>
      </w:r>
      <w:r w:rsidR="0065414C">
        <w:rPr>
          <w:sz w:val="26"/>
          <w:szCs w:val="26"/>
        </w:rPr>
        <w:t>.</w:t>
      </w:r>
    </w:p>
    <w:p w:rsidR="00BF1473" w:rsidRDefault="00BF1473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Заявитель имеет право отозвать принятую организатором заявку </w:t>
      </w:r>
      <w:r w:rsidR="00665C2B">
        <w:rPr>
          <w:sz w:val="26"/>
          <w:szCs w:val="26"/>
        </w:rPr>
        <w:t>на участи</w:t>
      </w:r>
      <w:r>
        <w:rPr>
          <w:sz w:val="26"/>
          <w:szCs w:val="26"/>
        </w:rPr>
        <w:t>е в аукционе до дня окончания срока приема заявок, уведомив об этом в письменной форме.</w:t>
      </w:r>
      <w:r w:rsidR="00665C2B">
        <w:rPr>
          <w:sz w:val="26"/>
          <w:szCs w:val="26"/>
        </w:rPr>
        <w:t xml:space="preserve"> </w:t>
      </w:r>
    </w:p>
    <w:p w:rsidR="00665C2B" w:rsidRDefault="00665C2B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Заявитель, признанный участником аукциона, становится участником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организатором аукциона протокола рассмотрения заявок.</w:t>
      </w:r>
    </w:p>
    <w:p w:rsidR="00F41600" w:rsidRDefault="00F41600" w:rsidP="008B7998">
      <w:pPr>
        <w:spacing w:line="276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Подробную информацию о земельных участках, условиях и порядке проведения аукциона, договорах </w:t>
      </w:r>
      <w:r w:rsidR="001A230B">
        <w:rPr>
          <w:sz w:val="26"/>
          <w:szCs w:val="26"/>
        </w:rPr>
        <w:t xml:space="preserve">аренды </w:t>
      </w:r>
      <w:r w:rsidR="0065414C">
        <w:rPr>
          <w:sz w:val="26"/>
          <w:szCs w:val="26"/>
        </w:rPr>
        <w:t xml:space="preserve">можно получить 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тел. 55-44-81.</w:t>
      </w:r>
    </w:p>
    <w:p w:rsidR="00F41600" w:rsidRDefault="009145C8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Формы договора аренды</w:t>
      </w:r>
      <w:r w:rsidR="00F41600">
        <w:rPr>
          <w:sz w:val="26"/>
          <w:szCs w:val="26"/>
        </w:rPr>
        <w:t xml:space="preserve"> земельного участка размещены на официальном сайте Подлесного сельского поселения </w:t>
      </w:r>
      <w:hyperlink r:id="rId4" w:history="1">
        <w:r w:rsidR="00F41600">
          <w:rPr>
            <w:rStyle w:val="a3"/>
            <w:b/>
            <w:sz w:val="26"/>
            <w:szCs w:val="26"/>
          </w:rPr>
          <w:t>www.podlesnoe-sp.ru</w:t>
        </w:r>
      </w:hyperlink>
      <w:r w:rsidR="00F41600">
        <w:rPr>
          <w:b/>
          <w:sz w:val="26"/>
          <w:szCs w:val="26"/>
        </w:rPr>
        <w:t xml:space="preserve"> </w:t>
      </w:r>
      <w:r w:rsidR="00F41600">
        <w:rPr>
          <w:sz w:val="26"/>
          <w:szCs w:val="26"/>
        </w:rPr>
        <w:t>в разделе официальные документы.</w:t>
      </w:r>
    </w:p>
    <w:p w:rsidR="00F41600" w:rsidRDefault="00F41600" w:rsidP="008B7998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9145C8">
        <w:rPr>
          <w:sz w:val="26"/>
          <w:szCs w:val="26"/>
        </w:rPr>
        <w:t xml:space="preserve">заявки на участие в аукционе на заключение договора аренды </w:t>
      </w:r>
      <w:r>
        <w:rPr>
          <w:sz w:val="26"/>
          <w:szCs w:val="26"/>
        </w:rPr>
        <w:t xml:space="preserve">земельного участка размещена на официальном сайте Подлесного сельского поселения </w:t>
      </w:r>
      <w:hyperlink r:id="rId5" w:history="1">
        <w:r>
          <w:rPr>
            <w:rStyle w:val="a3"/>
            <w:b/>
            <w:sz w:val="26"/>
            <w:szCs w:val="26"/>
          </w:rPr>
          <w:t>www.podlesnoe-sp.ru</w:t>
        </w:r>
      </w:hyperlink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разделе официальные документы.</w:t>
      </w:r>
    </w:p>
    <w:p w:rsidR="00F41600" w:rsidRPr="00C202DA" w:rsidRDefault="008E3A15" w:rsidP="00C202DA">
      <w:pPr>
        <w:spacing w:line="276" w:lineRule="auto"/>
        <w:rPr>
          <w:b/>
          <w:sz w:val="26"/>
          <w:szCs w:val="26"/>
        </w:rPr>
      </w:pPr>
      <w:r w:rsidRPr="009145C8">
        <w:rPr>
          <w:color w:val="FF0000"/>
          <w:sz w:val="26"/>
          <w:szCs w:val="26"/>
        </w:rPr>
        <w:tab/>
      </w:r>
      <w:r w:rsidR="00C202DA" w:rsidRPr="00C202DA">
        <w:rPr>
          <w:sz w:val="26"/>
          <w:szCs w:val="26"/>
        </w:rPr>
        <w:t xml:space="preserve">Срок начала приема заявлений - </w:t>
      </w:r>
      <w:r w:rsidR="00FD7522">
        <w:rPr>
          <w:sz w:val="26"/>
          <w:szCs w:val="26"/>
        </w:rPr>
        <w:t>5</w:t>
      </w:r>
      <w:r w:rsidR="00C202DA" w:rsidRPr="00C202DA">
        <w:rPr>
          <w:sz w:val="26"/>
          <w:szCs w:val="26"/>
        </w:rPr>
        <w:t xml:space="preserve"> </w:t>
      </w:r>
      <w:r w:rsidR="00C202DA">
        <w:rPr>
          <w:sz w:val="26"/>
          <w:szCs w:val="26"/>
        </w:rPr>
        <w:t>апреля</w:t>
      </w:r>
      <w:r w:rsidR="00C202DA" w:rsidRPr="00C202DA">
        <w:rPr>
          <w:sz w:val="26"/>
          <w:szCs w:val="26"/>
        </w:rPr>
        <w:t xml:space="preserve"> 201</w:t>
      </w:r>
      <w:r w:rsidR="00C202DA">
        <w:rPr>
          <w:sz w:val="26"/>
          <w:szCs w:val="26"/>
        </w:rPr>
        <w:t xml:space="preserve">6 </w:t>
      </w:r>
      <w:r w:rsidR="00C202DA" w:rsidRPr="00C202DA">
        <w:rPr>
          <w:sz w:val="26"/>
          <w:szCs w:val="26"/>
        </w:rPr>
        <w:t xml:space="preserve">г.; срок окончания приема заявлений – </w:t>
      </w:r>
      <w:r w:rsidR="00FD7522">
        <w:rPr>
          <w:sz w:val="26"/>
          <w:szCs w:val="26"/>
        </w:rPr>
        <w:t>5</w:t>
      </w:r>
      <w:r w:rsidR="00C202DA" w:rsidRPr="00C202DA">
        <w:rPr>
          <w:sz w:val="26"/>
          <w:szCs w:val="26"/>
        </w:rPr>
        <w:t xml:space="preserve"> </w:t>
      </w:r>
      <w:r w:rsidR="00C202DA">
        <w:rPr>
          <w:sz w:val="26"/>
          <w:szCs w:val="26"/>
        </w:rPr>
        <w:t>мая</w:t>
      </w:r>
      <w:r w:rsidR="00C202DA" w:rsidRPr="00C202DA">
        <w:rPr>
          <w:sz w:val="26"/>
          <w:szCs w:val="26"/>
        </w:rPr>
        <w:t xml:space="preserve"> </w:t>
      </w:r>
      <w:r w:rsidR="00C202DA">
        <w:rPr>
          <w:sz w:val="26"/>
          <w:szCs w:val="26"/>
        </w:rPr>
        <w:t xml:space="preserve">2016 г.; дата подведения итогов </w:t>
      </w:r>
      <w:r w:rsidR="00FD7522">
        <w:rPr>
          <w:sz w:val="26"/>
          <w:szCs w:val="26"/>
        </w:rPr>
        <w:t>6</w:t>
      </w:r>
      <w:r w:rsidR="00C202DA" w:rsidRPr="00C202DA">
        <w:rPr>
          <w:sz w:val="26"/>
          <w:szCs w:val="26"/>
        </w:rPr>
        <w:t xml:space="preserve"> </w:t>
      </w:r>
      <w:r w:rsidR="00C202DA">
        <w:rPr>
          <w:sz w:val="26"/>
          <w:szCs w:val="26"/>
        </w:rPr>
        <w:t>мая</w:t>
      </w:r>
      <w:r w:rsidR="00C202DA" w:rsidRPr="00C202DA">
        <w:rPr>
          <w:sz w:val="26"/>
          <w:szCs w:val="26"/>
        </w:rPr>
        <w:t xml:space="preserve"> 201</w:t>
      </w:r>
      <w:r w:rsidR="00C202DA">
        <w:rPr>
          <w:sz w:val="26"/>
          <w:szCs w:val="26"/>
        </w:rPr>
        <w:t xml:space="preserve">6 </w:t>
      </w:r>
      <w:r w:rsidR="00C202DA" w:rsidRPr="00C202DA">
        <w:rPr>
          <w:sz w:val="26"/>
          <w:szCs w:val="26"/>
        </w:rPr>
        <w:t>г.</w:t>
      </w:r>
    </w:p>
    <w:sectPr w:rsidR="00F41600" w:rsidRPr="00C202DA" w:rsidSect="009145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B8"/>
    <w:rsid w:val="00004035"/>
    <w:rsid w:val="00011D0E"/>
    <w:rsid w:val="00011F66"/>
    <w:rsid w:val="000124C0"/>
    <w:rsid w:val="00015E75"/>
    <w:rsid w:val="00024C0D"/>
    <w:rsid w:val="00026F79"/>
    <w:rsid w:val="00042659"/>
    <w:rsid w:val="00043552"/>
    <w:rsid w:val="00062285"/>
    <w:rsid w:val="00075D2D"/>
    <w:rsid w:val="000827D1"/>
    <w:rsid w:val="0008532F"/>
    <w:rsid w:val="000864B6"/>
    <w:rsid w:val="000A1D26"/>
    <w:rsid w:val="000A63CA"/>
    <w:rsid w:val="000A6808"/>
    <w:rsid w:val="000B2A4C"/>
    <w:rsid w:val="000B3F00"/>
    <w:rsid w:val="000B6124"/>
    <w:rsid w:val="000C140C"/>
    <w:rsid w:val="000C4E6B"/>
    <w:rsid w:val="000F26A0"/>
    <w:rsid w:val="001022E8"/>
    <w:rsid w:val="00111C32"/>
    <w:rsid w:val="00117055"/>
    <w:rsid w:val="00117791"/>
    <w:rsid w:val="0012171B"/>
    <w:rsid w:val="00123BA6"/>
    <w:rsid w:val="00130CC5"/>
    <w:rsid w:val="001552E2"/>
    <w:rsid w:val="001602D3"/>
    <w:rsid w:val="00165881"/>
    <w:rsid w:val="00170A61"/>
    <w:rsid w:val="001741FB"/>
    <w:rsid w:val="00182AA9"/>
    <w:rsid w:val="00186F51"/>
    <w:rsid w:val="001A1FD4"/>
    <w:rsid w:val="001A230B"/>
    <w:rsid w:val="001A4D19"/>
    <w:rsid w:val="001A7384"/>
    <w:rsid w:val="001B2E03"/>
    <w:rsid w:val="001C2C51"/>
    <w:rsid w:val="001D2E86"/>
    <w:rsid w:val="001E42FF"/>
    <w:rsid w:val="001E67B1"/>
    <w:rsid w:val="0020240B"/>
    <w:rsid w:val="0021504E"/>
    <w:rsid w:val="002160A1"/>
    <w:rsid w:val="0022616F"/>
    <w:rsid w:val="002269A7"/>
    <w:rsid w:val="00233ED1"/>
    <w:rsid w:val="0024220A"/>
    <w:rsid w:val="0025556A"/>
    <w:rsid w:val="00260CEB"/>
    <w:rsid w:val="00266740"/>
    <w:rsid w:val="00281DC6"/>
    <w:rsid w:val="00287374"/>
    <w:rsid w:val="002908DF"/>
    <w:rsid w:val="00293645"/>
    <w:rsid w:val="002A264D"/>
    <w:rsid w:val="002B47AC"/>
    <w:rsid w:val="002D031C"/>
    <w:rsid w:val="002D1748"/>
    <w:rsid w:val="002D3E9A"/>
    <w:rsid w:val="002E096C"/>
    <w:rsid w:val="002F65D4"/>
    <w:rsid w:val="00304549"/>
    <w:rsid w:val="00314066"/>
    <w:rsid w:val="00321C87"/>
    <w:rsid w:val="00325361"/>
    <w:rsid w:val="00333EC1"/>
    <w:rsid w:val="00344497"/>
    <w:rsid w:val="00360A62"/>
    <w:rsid w:val="003616D9"/>
    <w:rsid w:val="003937D5"/>
    <w:rsid w:val="003B5FD9"/>
    <w:rsid w:val="003C1F52"/>
    <w:rsid w:val="003C3EBF"/>
    <w:rsid w:val="003F5166"/>
    <w:rsid w:val="00417397"/>
    <w:rsid w:val="00423DCB"/>
    <w:rsid w:val="00423F6F"/>
    <w:rsid w:val="00430EED"/>
    <w:rsid w:val="00435FEF"/>
    <w:rsid w:val="00441B1B"/>
    <w:rsid w:val="00446603"/>
    <w:rsid w:val="00456289"/>
    <w:rsid w:val="004613E9"/>
    <w:rsid w:val="00464065"/>
    <w:rsid w:val="004661C0"/>
    <w:rsid w:val="0047518B"/>
    <w:rsid w:val="004816F7"/>
    <w:rsid w:val="00487FBF"/>
    <w:rsid w:val="004915E8"/>
    <w:rsid w:val="004A4789"/>
    <w:rsid w:val="004A67D6"/>
    <w:rsid w:val="004B5B94"/>
    <w:rsid w:val="004B74DA"/>
    <w:rsid w:val="004C2B16"/>
    <w:rsid w:val="004D5D63"/>
    <w:rsid w:val="004E5887"/>
    <w:rsid w:val="004E6640"/>
    <w:rsid w:val="004E6E42"/>
    <w:rsid w:val="00512EBD"/>
    <w:rsid w:val="00524ECA"/>
    <w:rsid w:val="00554B79"/>
    <w:rsid w:val="005672A2"/>
    <w:rsid w:val="005803E1"/>
    <w:rsid w:val="005842CF"/>
    <w:rsid w:val="0059278D"/>
    <w:rsid w:val="005B06C0"/>
    <w:rsid w:val="005E1522"/>
    <w:rsid w:val="005E4FBC"/>
    <w:rsid w:val="00604A0A"/>
    <w:rsid w:val="006160B6"/>
    <w:rsid w:val="00620D12"/>
    <w:rsid w:val="00632961"/>
    <w:rsid w:val="00635605"/>
    <w:rsid w:val="00642657"/>
    <w:rsid w:val="0065414C"/>
    <w:rsid w:val="006603E9"/>
    <w:rsid w:val="006612CE"/>
    <w:rsid w:val="00665C2B"/>
    <w:rsid w:val="006661F5"/>
    <w:rsid w:val="006716FE"/>
    <w:rsid w:val="0067422D"/>
    <w:rsid w:val="006765E5"/>
    <w:rsid w:val="006771AD"/>
    <w:rsid w:val="006862FB"/>
    <w:rsid w:val="006A44A9"/>
    <w:rsid w:val="006B4753"/>
    <w:rsid w:val="006C3C2B"/>
    <w:rsid w:val="006D41A7"/>
    <w:rsid w:val="006D707B"/>
    <w:rsid w:val="006E4226"/>
    <w:rsid w:val="006E4B95"/>
    <w:rsid w:val="006E6D84"/>
    <w:rsid w:val="006F0C09"/>
    <w:rsid w:val="006F71F8"/>
    <w:rsid w:val="00700BBA"/>
    <w:rsid w:val="00700FFA"/>
    <w:rsid w:val="00701C10"/>
    <w:rsid w:val="00732C85"/>
    <w:rsid w:val="00735227"/>
    <w:rsid w:val="00743919"/>
    <w:rsid w:val="0076044D"/>
    <w:rsid w:val="007663DA"/>
    <w:rsid w:val="00774582"/>
    <w:rsid w:val="00775B00"/>
    <w:rsid w:val="00776017"/>
    <w:rsid w:val="0077621A"/>
    <w:rsid w:val="0079113B"/>
    <w:rsid w:val="00791979"/>
    <w:rsid w:val="00796AD2"/>
    <w:rsid w:val="007A0991"/>
    <w:rsid w:val="007B0EA5"/>
    <w:rsid w:val="007B55B6"/>
    <w:rsid w:val="007C321B"/>
    <w:rsid w:val="007C56A3"/>
    <w:rsid w:val="007C6B3C"/>
    <w:rsid w:val="007C7867"/>
    <w:rsid w:val="007D112A"/>
    <w:rsid w:val="007E0B26"/>
    <w:rsid w:val="007E480F"/>
    <w:rsid w:val="007E78CA"/>
    <w:rsid w:val="007F46F1"/>
    <w:rsid w:val="008020F3"/>
    <w:rsid w:val="00803FF9"/>
    <w:rsid w:val="00841EC2"/>
    <w:rsid w:val="008457C4"/>
    <w:rsid w:val="008671F3"/>
    <w:rsid w:val="00873E48"/>
    <w:rsid w:val="0087480B"/>
    <w:rsid w:val="0087561C"/>
    <w:rsid w:val="00885563"/>
    <w:rsid w:val="00891220"/>
    <w:rsid w:val="008A7120"/>
    <w:rsid w:val="008B7998"/>
    <w:rsid w:val="008D4E8F"/>
    <w:rsid w:val="008E3A15"/>
    <w:rsid w:val="008F6503"/>
    <w:rsid w:val="00901CA9"/>
    <w:rsid w:val="009145C8"/>
    <w:rsid w:val="00925B6C"/>
    <w:rsid w:val="00943FCB"/>
    <w:rsid w:val="00952EFB"/>
    <w:rsid w:val="009716A7"/>
    <w:rsid w:val="00974FA0"/>
    <w:rsid w:val="00976FE0"/>
    <w:rsid w:val="00977323"/>
    <w:rsid w:val="00980026"/>
    <w:rsid w:val="00985C6D"/>
    <w:rsid w:val="009937D1"/>
    <w:rsid w:val="00997922"/>
    <w:rsid w:val="009A7B88"/>
    <w:rsid w:val="009B0380"/>
    <w:rsid w:val="009D7F39"/>
    <w:rsid w:val="00A11719"/>
    <w:rsid w:val="00A1321F"/>
    <w:rsid w:val="00A279B6"/>
    <w:rsid w:val="00A638D2"/>
    <w:rsid w:val="00A67738"/>
    <w:rsid w:val="00A757F6"/>
    <w:rsid w:val="00A925AF"/>
    <w:rsid w:val="00A94F79"/>
    <w:rsid w:val="00A97018"/>
    <w:rsid w:val="00AB5608"/>
    <w:rsid w:val="00AC239F"/>
    <w:rsid w:val="00AC5AFC"/>
    <w:rsid w:val="00AC60A2"/>
    <w:rsid w:val="00AD0149"/>
    <w:rsid w:val="00AD36AF"/>
    <w:rsid w:val="00AD6051"/>
    <w:rsid w:val="00AE2F11"/>
    <w:rsid w:val="00AE475C"/>
    <w:rsid w:val="00AF0544"/>
    <w:rsid w:val="00AF7C0C"/>
    <w:rsid w:val="00B104CB"/>
    <w:rsid w:val="00B12E0C"/>
    <w:rsid w:val="00B2695F"/>
    <w:rsid w:val="00B416EF"/>
    <w:rsid w:val="00B431B8"/>
    <w:rsid w:val="00B60412"/>
    <w:rsid w:val="00B60683"/>
    <w:rsid w:val="00B6300C"/>
    <w:rsid w:val="00B74A19"/>
    <w:rsid w:val="00B919D2"/>
    <w:rsid w:val="00BA633D"/>
    <w:rsid w:val="00BD08BC"/>
    <w:rsid w:val="00BD463E"/>
    <w:rsid w:val="00BE608E"/>
    <w:rsid w:val="00BE7C70"/>
    <w:rsid w:val="00BF0BF0"/>
    <w:rsid w:val="00BF1473"/>
    <w:rsid w:val="00BF76D3"/>
    <w:rsid w:val="00C1509B"/>
    <w:rsid w:val="00C17149"/>
    <w:rsid w:val="00C202DA"/>
    <w:rsid w:val="00C22799"/>
    <w:rsid w:val="00C301AE"/>
    <w:rsid w:val="00C3191C"/>
    <w:rsid w:val="00C427D4"/>
    <w:rsid w:val="00C45539"/>
    <w:rsid w:val="00C468A2"/>
    <w:rsid w:val="00C622BE"/>
    <w:rsid w:val="00C626DB"/>
    <w:rsid w:val="00C65122"/>
    <w:rsid w:val="00C66E4B"/>
    <w:rsid w:val="00C703A3"/>
    <w:rsid w:val="00C75493"/>
    <w:rsid w:val="00C81763"/>
    <w:rsid w:val="00C83B6A"/>
    <w:rsid w:val="00C87B14"/>
    <w:rsid w:val="00C95AE5"/>
    <w:rsid w:val="00CA1CCD"/>
    <w:rsid w:val="00CB4A13"/>
    <w:rsid w:val="00CB74D3"/>
    <w:rsid w:val="00CD1E8C"/>
    <w:rsid w:val="00CD781D"/>
    <w:rsid w:val="00CE1974"/>
    <w:rsid w:val="00CE2BC7"/>
    <w:rsid w:val="00CF408F"/>
    <w:rsid w:val="00CF41BE"/>
    <w:rsid w:val="00CF6BD0"/>
    <w:rsid w:val="00D04F75"/>
    <w:rsid w:val="00D161F3"/>
    <w:rsid w:val="00D24694"/>
    <w:rsid w:val="00D30921"/>
    <w:rsid w:val="00D44185"/>
    <w:rsid w:val="00D4456A"/>
    <w:rsid w:val="00D50793"/>
    <w:rsid w:val="00D524B6"/>
    <w:rsid w:val="00D64495"/>
    <w:rsid w:val="00D753FA"/>
    <w:rsid w:val="00D85A45"/>
    <w:rsid w:val="00DA19A4"/>
    <w:rsid w:val="00DA24F6"/>
    <w:rsid w:val="00DA600B"/>
    <w:rsid w:val="00DB3B6B"/>
    <w:rsid w:val="00DC2FD2"/>
    <w:rsid w:val="00DF4678"/>
    <w:rsid w:val="00DF76DF"/>
    <w:rsid w:val="00E15EF9"/>
    <w:rsid w:val="00E35186"/>
    <w:rsid w:val="00E47D4C"/>
    <w:rsid w:val="00E66510"/>
    <w:rsid w:val="00E66FF2"/>
    <w:rsid w:val="00E723FB"/>
    <w:rsid w:val="00E8524E"/>
    <w:rsid w:val="00E8613B"/>
    <w:rsid w:val="00E86336"/>
    <w:rsid w:val="00E97C94"/>
    <w:rsid w:val="00EA3952"/>
    <w:rsid w:val="00EA4665"/>
    <w:rsid w:val="00EA6CD6"/>
    <w:rsid w:val="00EB07CA"/>
    <w:rsid w:val="00EB4BF2"/>
    <w:rsid w:val="00EB7F6D"/>
    <w:rsid w:val="00EC209B"/>
    <w:rsid w:val="00EC6046"/>
    <w:rsid w:val="00ED508C"/>
    <w:rsid w:val="00EE46D1"/>
    <w:rsid w:val="00EF168F"/>
    <w:rsid w:val="00F12F3E"/>
    <w:rsid w:val="00F201C7"/>
    <w:rsid w:val="00F33CB2"/>
    <w:rsid w:val="00F35002"/>
    <w:rsid w:val="00F41600"/>
    <w:rsid w:val="00F45828"/>
    <w:rsid w:val="00F50080"/>
    <w:rsid w:val="00F579EE"/>
    <w:rsid w:val="00F6079B"/>
    <w:rsid w:val="00F705C9"/>
    <w:rsid w:val="00F77737"/>
    <w:rsid w:val="00F8180B"/>
    <w:rsid w:val="00F81DBA"/>
    <w:rsid w:val="00F85114"/>
    <w:rsid w:val="00F85A72"/>
    <w:rsid w:val="00F86D3E"/>
    <w:rsid w:val="00FA0EBD"/>
    <w:rsid w:val="00FB0513"/>
    <w:rsid w:val="00FB4DB4"/>
    <w:rsid w:val="00FC005C"/>
    <w:rsid w:val="00FC1CD3"/>
    <w:rsid w:val="00FD7522"/>
    <w:rsid w:val="00FE321E"/>
    <w:rsid w:val="00FE41E7"/>
    <w:rsid w:val="00FE7B25"/>
    <w:rsid w:val="00FF0426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esnoe-sp.ru" TargetMode="External"/><Relationship Id="rId4" Type="http://schemas.openxmlformats.org/officeDocument/2006/relationships/hyperlink" Target="http://www.podles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2015-09-09T12:52:00Z</cp:lastPrinted>
  <dcterms:created xsi:type="dcterms:W3CDTF">2016-03-18T12:23:00Z</dcterms:created>
  <dcterms:modified xsi:type="dcterms:W3CDTF">2016-03-28T12:12:00Z</dcterms:modified>
</cp:coreProperties>
</file>