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032" w:rsidRDefault="00936032" w:rsidP="00936032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П О С Т А Н О В Л Е Н И Е </w:t>
      </w:r>
    </w:p>
    <w:p w:rsidR="00936032" w:rsidRDefault="00936032" w:rsidP="00936032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36032" w:rsidRDefault="00936032" w:rsidP="00936032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АДМИНИСТРАЦИИ СЕЛЬСКОГО ПОСЕЛЕНИЯ</w:t>
      </w:r>
      <w:r w:rsidR="00B507A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ПОДЛЕСНОЕ</w:t>
      </w:r>
    </w:p>
    <w:p w:rsidR="00936032" w:rsidRDefault="00936032" w:rsidP="00936032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ВОЛОГОДСКОГО МУНИЦИПАЛЬНОГО РАЙОНА</w:t>
      </w:r>
    </w:p>
    <w:p w:rsidR="00936032" w:rsidRDefault="00936032" w:rsidP="00936032">
      <w:pPr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36032" w:rsidRDefault="00BB102A" w:rsidP="00936032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11</w:t>
      </w:r>
      <w:r w:rsidR="00AA4E41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="00AA4E41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CA298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2018 №294</w:t>
      </w:r>
    </w:p>
    <w:p w:rsidR="00936032" w:rsidRDefault="00936032" w:rsidP="00936032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п.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Огарково</w:t>
      </w:r>
      <w:proofErr w:type="spellEnd"/>
    </w:p>
    <w:p w:rsidR="00936032" w:rsidRDefault="00936032" w:rsidP="00936032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4372B" w:rsidRDefault="0014372B" w:rsidP="009360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О внесении изменений в постановление администрации</w:t>
      </w:r>
    </w:p>
    <w:p w:rsidR="0014372B" w:rsidRDefault="0014372B" w:rsidP="009360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сельского поселения </w:t>
      </w:r>
      <w:r w:rsidR="00CA298D">
        <w:rPr>
          <w:rFonts w:ascii="Times New Roman" w:hAnsi="Times New Roman" w:cs="Times New Roman"/>
          <w:b/>
          <w:sz w:val="28"/>
          <w:szCs w:val="28"/>
          <w:lang w:eastAsia="ru-RU"/>
        </w:rPr>
        <w:t>Подлесное от 08.02.2018 г. №35</w:t>
      </w:r>
    </w:p>
    <w:p w:rsidR="0014372B" w:rsidRDefault="0014372B" w:rsidP="009360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«</w:t>
      </w:r>
      <w:r w:rsidR="00CA298D" w:rsidRPr="00F470C4">
        <w:rPr>
          <w:rFonts w:ascii="Times New Roman" w:hAnsi="Times New Roman" w:cs="Times New Roman"/>
          <w:b/>
          <w:sz w:val="28"/>
          <w:szCs w:val="28"/>
          <w:lang w:eastAsia="ru-RU"/>
        </w:rPr>
        <w:t>Об утверждении</w:t>
      </w:r>
      <w:r w:rsidR="00936032" w:rsidRPr="00F470C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План-</w:t>
      </w:r>
      <w:r w:rsidR="00CA298D" w:rsidRPr="00F470C4">
        <w:rPr>
          <w:rFonts w:ascii="Times New Roman" w:hAnsi="Times New Roman" w:cs="Times New Roman"/>
          <w:b/>
          <w:sz w:val="28"/>
          <w:szCs w:val="28"/>
          <w:lang w:eastAsia="ru-RU"/>
        </w:rPr>
        <w:t>графика размещения заказов</w:t>
      </w:r>
      <w:r w:rsidR="00936032" w:rsidRPr="00F470C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C60BA" w:rsidRPr="00F470C4" w:rsidRDefault="00A7557D" w:rsidP="009360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470C4">
        <w:rPr>
          <w:rFonts w:ascii="Times New Roman" w:hAnsi="Times New Roman" w:cs="Times New Roman"/>
          <w:b/>
          <w:sz w:val="28"/>
          <w:szCs w:val="28"/>
          <w:lang w:eastAsia="ru-RU"/>
        </w:rPr>
        <w:t>на поставки товаров</w:t>
      </w:r>
      <w:r w:rsidR="00936032" w:rsidRPr="00F470C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, выполнение </w:t>
      </w:r>
      <w:r w:rsidRPr="00F470C4">
        <w:rPr>
          <w:rFonts w:ascii="Times New Roman" w:hAnsi="Times New Roman" w:cs="Times New Roman"/>
          <w:b/>
          <w:sz w:val="28"/>
          <w:szCs w:val="28"/>
          <w:lang w:eastAsia="ru-RU"/>
        </w:rPr>
        <w:t>работ, оказание</w:t>
      </w:r>
      <w:r w:rsidR="00936032" w:rsidRPr="00F470C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14372B" w:rsidRDefault="00936032" w:rsidP="00F470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470C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услуг   для   обеспечения государственных   </w:t>
      </w:r>
      <w:r w:rsidR="0014372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470C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 </w:t>
      </w:r>
    </w:p>
    <w:p w:rsidR="00936032" w:rsidRPr="00F470C4" w:rsidRDefault="00936032" w:rsidP="00F470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470C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муниципальных нужд  </w:t>
      </w:r>
      <w:r w:rsidR="005C60BA" w:rsidRPr="00F470C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на </w:t>
      </w:r>
      <w:r w:rsidR="00A7557D" w:rsidRPr="00F470C4">
        <w:rPr>
          <w:rFonts w:ascii="Times New Roman" w:hAnsi="Times New Roman" w:cs="Times New Roman"/>
          <w:b/>
          <w:sz w:val="28"/>
          <w:szCs w:val="28"/>
          <w:lang w:eastAsia="ru-RU"/>
        </w:rPr>
        <w:t>201</w:t>
      </w:r>
      <w:r w:rsidR="00A7557D">
        <w:rPr>
          <w:rFonts w:ascii="Times New Roman" w:hAnsi="Times New Roman" w:cs="Times New Roman"/>
          <w:b/>
          <w:sz w:val="28"/>
          <w:szCs w:val="28"/>
          <w:lang w:eastAsia="ru-RU"/>
        </w:rPr>
        <w:t>8</w:t>
      </w:r>
      <w:r w:rsidR="00A7557D" w:rsidRPr="00F470C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7557D">
        <w:rPr>
          <w:rFonts w:ascii="Times New Roman" w:hAnsi="Times New Roman" w:cs="Times New Roman"/>
          <w:b/>
          <w:sz w:val="28"/>
          <w:szCs w:val="28"/>
          <w:lang w:eastAsia="ru-RU"/>
        </w:rPr>
        <w:t>год</w:t>
      </w:r>
      <w:r w:rsidR="0014372B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</w:p>
    <w:p w:rsidR="00936032" w:rsidRDefault="00936032" w:rsidP="00936032">
      <w:pPr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36032" w:rsidRDefault="00936032" w:rsidP="00936032">
      <w:pPr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связи с потребностью в осуществлении дополнительных закупок, в целях реализации Федерального закона №44-ФЗ от 05 апреля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 w:cs="Times New Roman"/>
            <w:sz w:val="28"/>
            <w:szCs w:val="28"/>
            <w:lang w:eastAsia="ru-RU"/>
          </w:rPr>
          <w:t>2013 г</w:t>
        </w:r>
      </w:smartTag>
      <w:r>
        <w:rPr>
          <w:rFonts w:ascii="Times New Roman" w:hAnsi="Times New Roman" w:cs="Times New Roman"/>
          <w:sz w:val="28"/>
          <w:szCs w:val="28"/>
          <w:lang w:eastAsia="ru-RU"/>
        </w:rPr>
        <w:t xml:space="preserve">. «О контрактной системе в сфере закупок товаров, работ, услуг для обеспечения государственных и муниципальных нужд», на основании приказов Министерства экономического развития Российской Федерации и Федерального казначейства от 27 декабря </w:t>
      </w:r>
      <w:smartTag w:uri="urn:schemas-microsoft-com:office:smarttags" w:element="metricconverter">
        <w:smartTagPr>
          <w:attr w:name="ProductID" w:val="2011 г"/>
        </w:smartTagPr>
        <w:r>
          <w:rPr>
            <w:rFonts w:ascii="Times New Roman" w:hAnsi="Times New Roman" w:cs="Times New Roman"/>
            <w:sz w:val="28"/>
            <w:szCs w:val="28"/>
            <w:lang w:eastAsia="ru-RU"/>
          </w:rPr>
          <w:t>2011 г</w:t>
        </w:r>
      </w:smartTag>
      <w:r>
        <w:rPr>
          <w:rFonts w:ascii="Times New Roman" w:hAnsi="Times New Roman" w:cs="Times New Roman"/>
          <w:sz w:val="28"/>
          <w:szCs w:val="28"/>
          <w:lang w:eastAsia="ru-RU"/>
        </w:rPr>
        <w:t>. №761/20н «Об утверждении порядка размещения на официальном сайте планов-графиков размещения заказов на поставки товаров, выполнение работ, оказание услуг для нужд заказчиков и формы планов-графиков размещения заказа на поставки товаров, выполнение работ, оказание услуг для нужд заказчиков» и  Приказа Минэкономразвития России и Федерального казначейства от 31.03.2015 года №182/7н «Об особенностях размещения планов-графиков размещения заказов на 2015 -2016 годы», администрация сельского поселения</w:t>
      </w:r>
      <w:r w:rsidR="00B507A0">
        <w:rPr>
          <w:rFonts w:ascii="Times New Roman" w:hAnsi="Times New Roman" w:cs="Times New Roman"/>
          <w:sz w:val="28"/>
          <w:szCs w:val="28"/>
          <w:lang w:eastAsia="ru-RU"/>
        </w:rPr>
        <w:t xml:space="preserve"> Подлесное</w:t>
      </w:r>
    </w:p>
    <w:p w:rsidR="00936032" w:rsidRDefault="00936032" w:rsidP="00936032">
      <w:pPr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36032" w:rsidRDefault="00936032" w:rsidP="00936032">
      <w:pPr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ПОСТАНОВЛЯЕТ:</w:t>
      </w:r>
    </w:p>
    <w:p w:rsidR="00936032" w:rsidRDefault="00936032" w:rsidP="00936032">
      <w:pPr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36032" w:rsidRDefault="00936032" w:rsidP="00F470C4">
      <w:pPr>
        <w:pStyle w:val="a3"/>
        <w:widowControl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14372B">
        <w:rPr>
          <w:rFonts w:ascii="Times New Roman" w:hAnsi="Times New Roman" w:cs="Times New Roman"/>
          <w:sz w:val="28"/>
          <w:szCs w:val="28"/>
          <w:lang w:eastAsia="ru-RU"/>
        </w:rPr>
        <w:t xml:space="preserve">Внести изменения в постановление администрации сельского поселения </w:t>
      </w:r>
      <w:r w:rsidR="00CA298D">
        <w:rPr>
          <w:rFonts w:ascii="Times New Roman" w:hAnsi="Times New Roman" w:cs="Times New Roman"/>
          <w:sz w:val="28"/>
          <w:szCs w:val="28"/>
          <w:lang w:eastAsia="ru-RU"/>
        </w:rPr>
        <w:t>Подлесное Вологодского муниципального района от 08.02.2018 г. №35</w:t>
      </w:r>
      <w:r w:rsidR="0014372B">
        <w:rPr>
          <w:rFonts w:ascii="Times New Roman" w:hAnsi="Times New Roman" w:cs="Times New Roman"/>
          <w:sz w:val="28"/>
          <w:szCs w:val="28"/>
          <w:lang w:eastAsia="ru-RU"/>
        </w:rPr>
        <w:t xml:space="preserve"> «Об утверждении</w:t>
      </w:r>
      <w:r w:rsidR="00F470C4">
        <w:rPr>
          <w:rFonts w:ascii="Times New Roman" w:hAnsi="Times New Roman" w:cs="Times New Roman"/>
          <w:sz w:val="28"/>
          <w:szCs w:val="28"/>
          <w:lang w:eastAsia="ru-RU"/>
        </w:rPr>
        <w:t xml:space="preserve"> план</w:t>
      </w:r>
      <w:r w:rsidR="0014372B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F470C4">
        <w:rPr>
          <w:rFonts w:ascii="Times New Roman" w:hAnsi="Times New Roman" w:cs="Times New Roman"/>
          <w:sz w:val="28"/>
          <w:szCs w:val="28"/>
          <w:lang w:eastAsia="ru-RU"/>
        </w:rPr>
        <w:t>-график</w:t>
      </w:r>
      <w:r w:rsidR="0014372B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F470C4">
        <w:rPr>
          <w:rFonts w:ascii="Times New Roman" w:hAnsi="Times New Roman" w:cs="Times New Roman"/>
          <w:sz w:val="28"/>
          <w:szCs w:val="28"/>
          <w:lang w:eastAsia="ru-RU"/>
        </w:rPr>
        <w:t xml:space="preserve"> размещения заказов на поставки товаров, выполнение работ, оказание услуг для обеспечения государствен</w:t>
      </w:r>
      <w:r w:rsidR="00CA298D">
        <w:rPr>
          <w:rFonts w:ascii="Times New Roman" w:hAnsi="Times New Roman" w:cs="Times New Roman"/>
          <w:sz w:val="28"/>
          <w:szCs w:val="28"/>
          <w:lang w:eastAsia="ru-RU"/>
        </w:rPr>
        <w:t>ных и муниципальных нужд на 2018</w:t>
      </w:r>
      <w:r w:rsidR="00F470C4">
        <w:rPr>
          <w:rFonts w:ascii="Times New Roman" w:hAnsi="Times New Roman" w:cs="Times New Roman"/>
          <w:sz w:val="28"/>
          <w:szCs w:val="28"/>
          <w:lang w:eastAsia="ru-RU"/>
        </w:rPr>
        <w:t xml:space="preserve"> год</w:t>
      </w:r>
      <w:r w:rsidR="0014372B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F470C4">
        <w:rPr>
          <w:rFonts w:ascii="Times New Roman" w:hAnsi="Times New Roman" w:cs="Times New Roman"/>
          <w:sz w:val="28"/>
          <w:szCs w:val="28"/>
        </w:rPr>
        <w:t>.</w:t>
      </w:r>
    </w:p>
    <w:p w:rsidR="00F470C4" w:rsidRDefault="00936032" w:rsidP="00F470C4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470C4">
        <w:rPr>
          <w:rFonts w:ascii="Times New Roman" w:hAnsi="Times New Roman" w:cs="Times New Roman"/>
          <w:sz w:val="28"/>
          <w:szCs w:val="28"/>
        </w:rPr>
        <w:t xml:space="preserve">2.Главному специалисту – </w:t>
      </w:r>
      <w:r w:rsidR="00F470C4">
        <w:rPr>
          <w:rFonts w:ascii="Times New Roman" w:hAnsi="Times New Roman" w:cs="Times New Roman"/>
          <w:sz w:val="28"/>
          <w:szCs w:val="28"/>
        </w:rPr>
        <w:t xml:space="preserve">  </w:t>
      </w:r>
      <w:r w:rsidRPr="00F470C4">
        <w:rPr>
          <w:rFonts w:ascii="Times New Roman" w:hAnsi="Times New Roman" w:cs="Times New Roman"/>
          <w:sz w:val="28"/>
          <w:szCs w:val="28"/>
        </w:rPr>
        <w:t>юристу</w:t>
      </w:r>
      <w:r w:rsidR="00F470C4">
        <w:rPr>
          <w:rFonts w:ascii="Times New Roman" w:hAnsi="Times New Roman" w:cs="Times New Roman"/>
          <w:sz w:val="28"/>
          <w:szCs w:val="28"/>
        </w:rPr>
        <w:t xml:space="preserve"> </w:t>
      </w:r>
      <w:r w:rsidR="00A7557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F470C4">
        <w:rPr>
          <w:rFonts w:ascii="Times New Roman" w:hAnsi="Times New Roman" w:cs="Times New Roman"/>
          <w:sz w:val="28"/>
          <w:szCs w:val="28"/>
        </w:rPr>
        <w:t>Н.А.Смирновой</w:t>
      </w:r>
      <w:proofErr w:type="spellEnd"/>
      <w:r w:rsidR="00F470C4">
        <w:rPr>
          <w:rFonts w:ascii="Times New Roman" w:hAnsi="Times New Roman" w:cs="Times New Roman"/>
          <w:sz w:val="28"/>
          <w:szCs w:val="28"/>
        </w:rPr>
        <w:t>)       обеспечить</w:t>
      </w:r>
    </w:p>
    <w:p w:rsidR="00F470C4" w:rsidRPr="00F470C4" w:rsidRDefault="00936032" w:rsidP="00F470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70C4">
        <w:rPr>
          <w:rFonts w:ascii="Times New Roman" w:hAnsi="Times New Roman" w:cs="Times New Roman"/>
          <w:sz w:val="28"/>
          <w:szCs w:val="28"/>
        </w:rPr>
        <w:t xml:space="preserve">размещение </w:t>
      </w:r>
      <w:r w:rsidR="0014372B">
        <w:rPr>
          <w:rFonts w:ascii="Times New Roman" w:hAnsi="Times New Roman" w:cs="Times New Roman"/>
          <w:sz w:val="28"/>
          <w:szCs w:val="28"/>
          <w:lang w:eastAsia="ru-RU"/>
        </w:rPr>
        <w:t>информации</w:t>
      </w:r>
      <w:r w:rsidR="00F470C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470C4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F470C4" w:rsidRPr="00F470C4">
        <w:rPr>
          <w:rFonts w:ascii="Times New Roman" w:hAnsi="Times New Roman" w:cs="Times New Roman"/>
          <w:sz w:val="28"/>
          <w:szCs w:val="28"/>
        </w:rPr>
        <w:t xml:space="preserve">Единой информационной системы в сфере закупок в течение 3 дней </w:t>
      </w:r>
      <w:r w:rsidR="00A7557D" w:rsidRPr="00F470C4">
        <w:rPr>
          <w:rFonts w:ascii="Times New Roman" w:hAnsi="Times New Roman" w:cs="Times New Roman"/>
          <w:sz w:val="28"/>
          <w:szCs w:val="28"/>
        </w:rPr>
        <w:t>со дня</w:t>
      </w:r>
      <w:r w:rsidR="00F470C4" w:rsidRPr="00F470C4">
        <w:rPr>
          <w:rFonts w:ascii="Times New Roman" w:hAnsi="Times New Roman" w:cs="Times New Roman"/>
          <w:sz w:val="28"/>
          <w:szCs w:val="28"/>
        </w:rPr>
        <w:t xml:space="preserve"> его утверждения и подписания настоящего постановления. </w:t>
      </w:r>
    </w:p>
    <w:p w:rsidR="00936032" w:rsidRDefault="00936032" w:rsidP="00936032">
      <w:pPr>
        <w:pStyle w:val="a3"/>
        <w:widowControl w:val="0"/>
        <w:spacing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F470C4" w:rsidRPr="0014372B" w:rsidRDefault="00936032" w:rsidP="0014372B">
      <w:pPr>
        <w:pStyle w:val="a3"/>
        <w:widowControl w:val="0"/>
        <w:spacing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после его подписания.</w:t>
      </w:r>
    </w:p>
    <w:p w:rsidR="00F470C4" w:rsidRDefault="00F470C4" w:rsidP="00F470C4">
      <w:pPr>
        <w:pStyle w:val="a3"/>
        <w:widowControl w:val="0"/>
        <w:spacing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6623" w:rsidRPr="00F470C4" w:rsidRDefault="000F6623" w:rsidP="00F470C4">
      <w:pPr>
        <w:pStyle w:val="a3"/>
        <w:widowControl w:val="0"/>
        <w:spacing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213F" w:rsidRDefault="00936032" w:rsidP="00936032">
      <w:pPr>
        <w:rPr>
          <w:rFonts w:ascii="Times New Roman" w:hAnsi="Times New Roman" w:cs="Times New Roman"/>
          <w:sz w:val="28"/>
          <w:szCs w:val="28"/>
        </w:rPr>
        <w:sectPr w:rsidR="0088213F" w:rsidSect="00F470C4">
          <w:pgSz w:w="11906" w:h="16838"/>
          <w:pgMar w:top="709" w:right="850" w:bottom="1134" w:left="1134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Глава поселения                                                                                  </w:t>
      </w:r>
      <w:r w:rsidR="002F7CC1">
        <w:rPr>
          <w:rFonts w:ascii="Times New Roman" w:hAnsi="Times New Roman" w:cs="Times New Roman"/>
          <w:sz w:val="28"/>
          <w:szCs w:val="28"/>
        </w:rPr>
        <w:t xml:space="preserve">          М.В. </w:t>
      </w:r>
      <w:proofErr w:type="spellStart"/>
      <w:r w:rsidR="002F7CC1">
        <w:rPr>
          <w:rFonts w:ascii="Times New Roman" w:hAnsi="Times New Roman" w:cs="Times New Roman"/>
          <w:sz w:val="28"/>
          <w:szCs w:val="28"/>
        </w:rPr>
        <w:t>Тютин</w:t>
      </w:r>
      <w:proofErr w:type="spellEnd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9"/>
        <w:gridCol w:w="150"/>
        <w:gridCol w:w="1500"/>
        <w:gridCol w:w="150"/>
        <w:gridCol w:w="1500"/>
        <w:gridCol w:w="2549"/>
        <w:gridCol w:w="2549"/>
        <w:gridCol w:w="2549"/>
        <w:gridCol w:w="2549"/>
      </w:tblGrid>
      <w:tr w:rsidR="00BB102A" w:rsidRPr="00BB102A" w:rsidTr="00BB102A">
        <w:tc>
          <w:tcPr>
            <w:tcW w:w="1600" w:type="pct"/>
            <w:gridSpan w:val="5"/>
            <w:vAlign w:val="center"/>
            <w:hideMark/>
          </w:tcPr>
          <w:p w:rsidR="00BB102A" w:rsidRPr="00BB102A" w:rsidRDefault="00BB102A" w:rsidP="00BB102A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УТВЕРЖДАЮ </w:t>
            </w: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 xml:space="preserve">Руководитель (уполномоченное лицо) </w:t>
            </w: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</w:tr>
      <w:tr w:rsidR="00BB102A" w:rsidRPr="00BB102A" w:rsidTr="00BB102A">
        <w:tc>
          <w:tcPr>
            <w:tcW w:w="500" w:type="pct"/>
            <w:tcBorders>
              <w:bottom w:val="single" w:sz="6" w:space="0" w:color="000000"/>
            </w:tcBorders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Глава поселения</w:t>
            </w:r>
          </w:p>
        </w:tc>
        <w:tc>
          <w:tcPr>
            <w:tcW w:w="50" w:type="pct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pct"/>
            <w:tcBorders>
              <w:bottom w:val="single" w:sz="6" w:space="0" w:color="000000"/>
            </w:tcBorders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pct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pct"/>
            <w:tcBorders>
              <w:bottom w:val="single" w:sz="6" w:space="0" w:color="000000"/>
            </w:tcBorders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Тютин</w:t>
            </w:r>
            <w:proofErr w:type="spellEnd"/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 М. В. </w:t>
            </w: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02A" w:rsidRPr="00BB102A" w:rsidTr="00BB102A">
        <w:tc>
          <w:tcPr>
            <w:tcW w:w="500" w:type="pct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(должность) </w:t>
            </w:r>
          </w:p>
        </w:tc>
        <w:tc>
          <w:tcPr>
            <w:tcW w:w="50" w:type="pct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(подпись) </w:t>
            </w:r>
          </w:p>
        </w:tc>
        <w:tc>
          <w:tcPr>
            <w:tcW w:w="50" w:type="pct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500" w:type="pct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(расшифровка подписи) </w:t>
            </w: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02A" w:rsidRPr="00BB102A" w:rsidTr="00BB102A"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B102A" w:rsidRPr="00BB102A" w:rsidRDefault="00BB102A" w:rsidP="00BB102A">
      <w:pPr>
        <w:spacing w:after="0" w:line="240" w:lineRule="auto"/>
        <w:rPr>
          <w:rFonts w:ascii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38"/>
        <w:gridCol w:w="443"/>
        <w:gridCol w:w="143"/>
        <w:gridCol w:w="443"/>
        <w:gridCol w:w="143"/>
        <w:gridCol w:w="443"/>
        <w:gridCol w:w="200"/>
        <w:gridCol w:w="1642"/>
      </w:tblGrid>
      <w:tr w:rsidR="00BB102A" w:rsidRPr="00BB102A" w:rsidTr="00BB102A">
        <w:tc>
          <w:tcPr>
            <w:tcW w:w="3850" w:type="pct"/>
            <w:vMerge w:val="restart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«11» </w:t>
            </w:r>
          </w:p>
        </w:tc>
        <w:tc>
          <w:tcPr>
            <w:tcW w:w="50" w:type="pct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" w:type="pct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FFFFFF"/>
            </w:tcBorders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20 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г. </w:t>
            </w:r>
          </w:p>
        </w:tc>
      </w:tr>
      <w:tr w:rsidR="00BB102A" w:rsidRPr="00BB102A" w:rsidTr="00BB102A">
        <w:tc>
          <w:tcPr>
            <w:tcW w:w="0" w:type="auto"/>
            <w:vMerge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02A" w:rsidRPr="00BB102A" w:rsidTr="00BB102A">
        <w:tc>
          <w:tcPr>
            <w:tcW w:w="0" w:type="auto"/>
            <w:vMerge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B102A" w:rsidRPr="00BB102A" w:rsidRDefault="00BB102A" w:rsidP="00BB102A">
      <w:pPr>
        <w:spacing w:after="0" w:line="240" w:lineRule="auto"/>
        <w:rPr>
          <w:rFonts w:ascii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95"/>
      </w:tblGrid>
      <w:tr w:rsidR="00BB102A" w:rsidRPr="00BB102A" w:rsidTr="00BB102A"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ПЛАН-ГРАФИК </w:t>
            </w: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 xml:space="preserve">закупок товаров, работ, услуг для обеспечения нужд субъекта Российской Федерации и муниципальных нужд </w:t>
            </w: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 xml:space="preserve">на 20 </w:t>
            </w:r>
            <w:r w:rsidRPr="00BB102A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18</w:t>
            </w: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год </w:t>
            </w:r>
          </w:p>
        </w:tc>
      </w:tr>
    </w:tbl>
    <w:p w:rsidR="00BB102A" w:rsidRPr="00BB102A" w:rsidRDefault="00BB102A" w:rsidP="00BB102A">
      <w:pPr>
        <w:spacing w:after="24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54"/>
        <w:gridCol w:w="5876"/>
        <w:gridCol w:w="1065"/>
        <w:gridCol w:w="1100"/>
      </w:tblGrid>
      <w:tr w:rsidR="00BB102A" w:rsidRPr="00BB102A" w:rsidTr="00BB102A"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24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Коды </w:t>
            </w:r>
          </w:p>
        </w:tc>
      </w:tr>
      <w:tr w:rsidR="00BB102A" w:rsidRPr="00BB102A" w:rsidTr="00BB102A"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Дата </w:t>
            </w: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11.10.2018</w:t>
            </w:r>
          </w:p>
        </w:tc>
      </w:tr>
      <w:tr w:rsidR="00BB102A" w:rsidRPr="00BB102A" w:rsidTr="00BB102A">
        <w:tc>
          <w:tcPr>
            <w:tcW w:w="0" w:type="auto"/>
            <w:vMerge w:val="restart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Наименование заказчика (государственного (муниципального) заказчика, бюджетного, автономного учреждения или государственного (муниципального) унитарного предприятия)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АДМИНИСТРАЦИЯ СЕЛЬСКОГО ПОСЕЛЕНИЯ ПОДЛЕСНОЕ</w:t>
            </w:r>
          </w:p>
        </w:tc>
        <w:tc>
          <w:tcPr>
            <w:tcW w:w="0" w:type="auto"/>
            <w:hideMark/>
          </w:tcPr>
          <w:p w:rsidR="00BB102A" w:rsidRPr="00BB102A" w:rsidRDefault="00BB102A" w:rsidP="00BB10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 ОКПО </w:t>
            </w: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19805781 </w:t>
            </w:r>
          </w:p>
        </w:tc>
      </w:tr>
      <w:tr w:rsidR="00BB102A" w:rsidRPr="00BB102A" w:rsidTr="00BB102A">
        <w:tc>
          <w:tcPr>
            <w:tcW w:w="0" w:type="auto"/>
            <w:vMerge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B102A" w:rsidRPr="00BB102A" w:rsidRDefault="00BB102A" w:rsidP="00BB10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ИНН </w:t>
            </w: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3507313670</w:t>
            </w:r>
          </w:p>
        </w:tc>
      </w:tr>
      <w:tr w:rsidR="00BB102A" w:rsidRPr="00BB102A" w:rsidTr="00BB102A">
        <w:tc>
          <w:tcPr>
            <w:tcW w:w="0" w:type="auto"/>
            <w:vMerge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КПП </w:t>
            </w: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350701001</w:t>
            </w:r>
          </w:p>
        </w:tc>
      </w:tr>
      <w:tr w:rsidR="00BB102A" w:rsidRPr="00BB102A" w:rsidTr="00BB102A"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Государственные казенные учреждения субъектов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 ОКОПФ </w:t>
            </w: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75204</w:t>
            </w:r>
          </w:p>
        </w:tc>
      </w:tr>
      <w:tr w:rsidR="00BB102A" w:rsidRPr="00BB102A" w:rsidTr="00BB102A"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Форма собственности </w:t>
            </w: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Муниципальная собственность</w:t>
            </w: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 ОКФС </w:t>
            </w: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BB102A" w:rsidRPr="00BB102A" w:rsidTr="00BB102A"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Наименование публично-правового образования </w:t>
            </w: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Подлесное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 ОКТМО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19620468101</w:t>
            </w:r>
          </w:p>
        </w:tc>
      </w:tr>
      <w:tr w:rsidR="00BB102A" w:rsidRPr="00BB102A" w:rsidTr="00BB102A"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160503, Вологодская </w:t>
            </w:r>
            <w:proofErr w:type="spellStart"/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Вологодский р-н, </w:t>
            </w:r>
            <w:proofErr w:type="spellStart"/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Огарково</w:t>
            </w:r>
            <w:proofErr w:type="spellEnd"/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п, ДОМ 35 , 7-817-2554664 , podlessovet.ogarkovo@ya.ru</w:t>
            </w:r>
          </w:p>
        </w:tc>
        <w:tc>
          <w:tcPr>
            <w:tcW w:w="0" w:type="auto"/>
            <w:vMerge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02A" w:rsidRPr="00BB102A" w:rsidTr="00BB102A">
        <w:tc>
          <w:tcPr>
            <w:tcW w:w="0" w:type="auto"/>
            <w:vMerge w:val="restart"/>
            <w:hideMark/>
          </w:tcPr>
          <w:p w:rsidR="00BB102A" w:rsidRPr="00BB102A" w:rsidRDefault="00BB102A" w:rsidP="00BB10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Вид документа </w:t>
            </w: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измененный (4) </w:t>
            </w: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02A" w:rsidRPr="00BB102A" w:rsidTr="00BB102A">
        <w:tc>
          <w:tcPr>
            <w:tcW w:w="0" w:type="auto"/>
            <w:vMerge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(базовый (0), измененный (порядковый код изменения))</w:t>
            </w: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дата изменения </w:t>
            </w: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11.10.2018</w:t>
            </w:r>
          </w:p>
        </w:tc>
      </w:tr>
      <w:tr w:rsidR="00BB102A" w:rsidRPr="00BB102A" w:rsidTr="00BB102A"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Единица измерения: рубль </w:t>
            </w: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 ОКЕИ </w:t>
            </w: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383 </w:t>
            </w:r>
          </w:p>
        </w:tc>
      </w:tr>
      <w:tr w:rsidR="00BB102A" w:rsidRPr="00BB102A" w:rsidTr="00BB102A">
        <w:tc>
          <w:tcPr>
            <w:tcW w:w="0" w:type="auto"/>
            <w:gridSpan w:val="2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Совокупный годовой объем закупок</w:t>
            </w:r>
            <w:r w:rsidRPr="00BB102A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(</w:t>
            </w:r>
            <w:proofErr w:type="spellStart"/>
            <w:r w:rsidRPr="00BB102A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справочно</w:t>
            </w:r>
            <w:proofErr w:type="spellEnd"/>
            <w:r w:rsidRPr="00BB102A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)</w:t>
            </w: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рублей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10230782.16</w:t>
            </w:r>
          </w:p>
        </w:tc>
      </w:tr>
    </w:tbl>
    <w:p w:rsidR="00BB102A" w:rsidRPr="00BB102A" w:rsidRDefault="00BB102A" w:rsidP="00BB102A">
      <w:pPr>
        <w:spacing w:after="24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"/>
        <w:gridCol w:w="1312"/>
        <w:gridCol w:w="573"/>
        <w:gridCol w:w="573"/>
        <w:gridCol w:w="535"/>
        <w:gridCol w:w="347"/>
        <w:gridCol w:w="383"/>
        <w:gridCol w:w="420"/>
        <w:gridCol w:w="253"/>
        <w:gridCol w:w="231"/>
        <w:gridCol w:w="449"/>
        <w:gridCol w:w="393"/>
        <w:gridCol w:w="215"/>
        <w:gridCol w:w="182"/>
        <w:gridCol w:w="420"/>
        <w:gridCol w:w="253"/>
        <w:gridCol w:w="231"/>
        <w:gridCol w:w="449"/>
        <w:gridCol w:w="547"/>
        <w:gridCol w:w="237"/>
        <w:gridCol w:w="392"/>
        <w:gridCol w:w="504"/>
        <w:gridCol w:w="392"/>
        <w:gridCol w:w="460"/>
        <w:gridCol w:w="547"/>
        <w:gridCol w:w="551"/>
        <w:gridCol w:w="506"/>
        <w:gridCol w:w="569"/>
        <w:gridCol w:w="497"/>
        <w:gridCol w:w="869"/>
        <w:gridCol w:w="529"/>
        <w:gridCol w:w="584"/>
        <w:gridCol w:w="488"/>
      </w:tblGrid>
      <w:tr w:rsidR="00BB102A" w:rsidRPr="00BB102A" w:rsidTr="00BB102A">
        <w:tc>
          <w:tcPr>
            <w:tcW w:w="0" w:type="auto"/>
            <w:vMerge w:val="restart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п/п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Объект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Начальная (максимальная) </w:t>
            </w:r>
            <w:r w:rsidRPr="00BB10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цена контракта, цена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Размер аванса, про</w:t>
            </w:r>
            <w:r w:rsidRPr="00BB10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центов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Планируемые платежи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Количество (объем) закупаемых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Планируемый срок (периодичн</w:t>
            </w:r>
            <w:r w:rsidRPr="00BB10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ость) поставки товаров, выполнения работ, оказания услуг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Размер обеспечения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Планируемый срок, (месяц, год)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Способ определения пост</w:t>
            </w:r>
            <w:r w:rsidRPr="00BB10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авщика (подрядчика, исполнителя)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Преимущества, предоставля</w:t>
            </w:r>
            <w:r w:rsidRPr="00BB10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softHyphen/>
            </w:r>
            <w:r w:rsidRPr="00BB10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емые участникам закупки в соответствии со статьями 28 и 29 Федерального закона "О контрактной системе в сфере закупок товаров, работ, услуг для обеспечения государст</w:t>
            </w:r>
            <w:r w:rsidRPr="00BB10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softHyphen/>
              <w:t xml:space="preserve">венных и муниципальных </w:t>
            </w:r>
            <w:r w:rsidRPr="00BB10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нужд" ("да" или "нет")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Осуществление закупки у субъе</w:t>
            </w:r>
            <w:r w:rsidRPr="00BB10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ктов малого предпринима</w:t>
            </w:r>
            <w:r w:rsidRPr="00BB10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softHyphen/>
              <w:t>тельства и социально ориентирова</w:t>
            </w:r>
            <w:r w:rsidRPr="00BB10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softHyphen/>
              <w:t xml:space="preserve">нных некоммерческих организаций ("да" или "нет")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Применение национальног</w:t>
            </w:r>
            <w:r w:rsidRPr="00BB10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о режима при осуществлении закупок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Дополнительные требования к </w:t>
            </w:r>
            <w:r w:rsidRPr="00BB10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участникам закупки отдельных видов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Сведения о проведении </w:t>
            </w:r>
            <w:r w:rsidRPr="00BB10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обязательного общественного обсуждения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Информация о банковском сопровождении </w:t>
            </w:r>
            <w:r w:rsidRPr="00BB10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контрактов/казначейском сопровождении контрактов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Обоснование внесения изме</w:t>
            </w:r>
            <w:r w:rsidRPr="00BB10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нений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Наименование уполномоченного </w:t>
            </w:r>
            <w:r w:rsidRPr="00BB10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органа (учреждения)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Наименование организа</w:t>
            </w:r>
            <w:r w:rsidRPr="00BB10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тора проведения совместного конкурса или аукциона </w:t>
            </w:r>
          </w:p>
        </w:tc>
      </w:tr>
      <w:tr w:rsidR="00BB102A" w:rsidRPr="00BB102A" w:rsidTr="00BB102A">
        <w:tc>
          <w:tcPr>
            <w:tcW w:w="0" w:type="auto"/>
            <w:vMerge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</w:t>
            </w:r>
            <w:r w:rsidRPr="00BB10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но</w:t>
            </w:r>
            <w:r w:rsidRPr="00BB10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описа</w:t>
            </w:r>
            <w:r w:rsidRPr="00BB10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ние </w:t>
            </w:r>
          </w:p>
        </w:tc>
        <w:tc>
          <w:tcPr>
            <w:tcW w:w="0" w:type="auto"/>
            <w:vMerge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</w:t>
            </w:r>
            <w:r w:rsidRPr="00BB10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на </w:t>
            </w:r>
            <w:r w:rsidRPr="00BB10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текущий финансовый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на </w:t>
            </w:r>
            <w:r w:rsidRPr="00BB10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посл</w:t>
            </w:r>
            <w:r w:rsidRPr="00BB10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едующие годы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наи</w:t>
            </w:r>
            <w:r w:rsidRPr="00BB10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мено</w:t>
            </w:r>
            <w:r w:rsidRPr="00BB10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к</w:t>
            </w:r>
            <w:r w:rsidRPr="00BB10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од по ОКЕИ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в</w:t>
            </w:r>
            <w:r w:rsidRPr="00BB10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сего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на </w:t>
            </w:r>
            <w:r w:rsidRPr="00BB10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текущий финансовый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на </w:t>
            </w:r>
            <w:r w:rsidRPr="00BB10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посл</w:t>
            </w:r>
            <w:r w:rsidRPr="00BB10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едующие годы </w:t>
            </w:r>
          </w:p>
        </w:tc>
        <w:tc>
          <w:tcPr>
            <w:tcW w:w="0" w:type="auto"/>
            <w:vMerge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</w:t>
            </w:r>
            <w:r w:rsidRPr="00BB10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явки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исп</w:t>
            </w:r>
            <w:r w:rsidRPr="00BB10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олнения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нача</w:t>
            </w:r>
            <w:r w:rsidRPr="00BB10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ла осуществления закупок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око</w:t>
            </w:r>
            <w:r w:rsidRPr="00BB10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нчания исполнения контракта </w:t>
            </w:r>
          </w:p>
        </w:tc>
        <w:tc>
          <w:tcPr>
            <w:tcW w:w="0" w:type="auto"/>
            <w:vMerge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B102A" w:rsidRPr="00BB102A" w:rsidTr="00BB102A">
        <w:tc>
          <w:tcPr>
            <w:tcW w:w="0" w:type="auto"/>
            <w:vMerge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 первый год </w:t>
            </w: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 второй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 первый год </w:t>
            </w: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 второй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B102A" w:rsidRPr="00BB102A" w:rsidTr="00BB102A"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</w:tr>
      <w:tr w:rsidR="00BB102A" w:rsidRPr="00BB102A" w:rsidTr="00BB102A">
        <w:tc>
          <w:tcPr>
            <w:tcW w:w="0" w:type="auto"/>
            <w:vMerge w:val="restart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183350731367035070100100030033511244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Покупка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1379300.00</w:t>
            </w: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489098.09</w:t>
            </w: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489098.09</w:t>
            </w: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Планируемый срок (сроки отдельных этапов) поставки товаров (выполнени</w:t>
            </w: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я работ, оказания услуг): С 01.01.2018 г. по 05.06.2018 г.</w:t>
            </w: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01.2018</w:t>
            </w: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06.2018</w:t>
            </w: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</w:t>
            </w: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ния, утверждения и ведения планов-графиков закупок</w:t>
            </w: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 xml:space="preserve">Изменение закупки </w:t>
            </w: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Изменение гарантирующего поставщика.</w:t>
            </w: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02A" w:rsidRPr="00BB102A" w:rsidTr="00BB102A">
        <w:tc>
          <w:tcPr>
            <w:tcW w:w="0" w:type="auto"/>
            <w:vMerge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Электроэнергия</w:t>
            </w: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BB102A" w:rsidRPr="00BB102A" w:rsidTr="00BB102A">
        <w:tc>
          <w:tcPr>
            <w:tcW w:w="0" w:type="auto"/>
            <w:vMerge w:val="restart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183350731367035070100100040043530244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Тепловая энергия</w:t>
            </w: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184282.41</w:t>
            </w: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184282.41</w:t>
            </w: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184282.41</w:t>
            </w: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Периодичность поставки товаров (выполнения </w:t>
            </w: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работ, оказания услуг): Ежемесячно </w:t>
            </w: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С 01.03.2018 г. по 30.09.2018 г. </w:t>
            </w: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03.2018</w:t>
            </w: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09.2018</w:t>
            </w: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у единственного поставщика (под</w:t>
            </w: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случаи, установленные высшим исполнител</w:t>
            </w: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 xml:space="preserve">Изменение закупки </w:t>
            </w: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Изменение лимитов.</w:t>
            </w: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02A" w:rsidRPr="00BB102A" w:rsidTr="00BB102A">
        <w:tc>
          <w:tcPr>
            <w:tcW w:w="0" w:type="auto"/>
            <w:vMerge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Энергия тепловая, отпущенная котельными</w:t>
            </w: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BB102A" w:rsidRPr="00BB102A" w:rsidTr="00BB102A">
        <w:tc>
          <w:tcPr>
            <w:tcW w:w="0" w:type="auto"/>
            <w:vMerge w:val="restart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183350731367035070100100050054299244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Обустройство детской игровой и спортивной площадки "Маленькая страна " в </w:t>
            </w:r>
            <w:proofErr w:type="spellStart"/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п.Харачево</w:t>
            </w:r>
            <w:proofErr w:type="spellEnd"/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499484.00</w:t>
            </w: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499484.00</w:t>
            </w: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499484.00</w:t>
            </w: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Планируемый срок (сроки отдельных этапов) поста</w:t>
            </w: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вки товаров (выполнения работ, оказания услуг): с 19.06.2018 по 31.08.2018 </w:t>
            </w: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4994.84</w:t>
            </w: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49948.40</w:t>
            </w: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06.2018</w:t>
            </w: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08.2018</w:t>
            </w: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02A" w:rsidRPr="00BB102A" w:rsidTr="00BB102A">
        <w:tc>
          <w:tcPr>
            <w:tcW w:w="0" w:type="auto"/>
            <w:vMerge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Обустройство детской игровой и спортивной площадки "Маленькая страна " в </w:t>
            </w:r>
            <w:proofErr w:type="spellStart"/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п.Харачево</w:t>
            </w:r>
            <w:proofErr w:type="spellEnd"/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BB102A" w:rsidRPr="00BB102A" w:rsidTr="00BB102A">
        <w:tc>
          <w:tcPr>
            <w:tcW w:w="0" w:type="auto"/>
            <w:vMerge w:val="restart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183350731367035070100100060063511244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Электроэнергия, произведенная электростанциями </w:t>
            </w: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общего назначения</w:t>
            </w: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855000.00</w:t>
            </w: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855000.00</w:t>
            </w: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855000.00</w:t>
            </w: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Периодичность поставки товаров (выполнени</w:t>
            </w: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я работ, оказания услуг): Ежемесячно </w:t>
            </w: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с 01.04.2018 по 31.12.2018 </w:t>
            </w: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04.2018</w:t>
            </w: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Закупка у единственного поставщика </w:t>
            </w: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02A" w:rsidRPr="00BB102A" w:rsidTr="00BB102A">
        <w:tc>
          <w:tcPr>
            <w:tcW w:w="0" w:type="auto"/>
            <w:vMerge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Электроэнергия, произведенная </w:t>
            </w: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электростанциями общего назначения</w:t>
            </w: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BB102A" w:rsidRPr="00BB102A" w:rsidTr="00BB102A"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8202917.66</w:t>
            </w: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</w:t>
            </w: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ния, утверждения и ведения планов-графиков закупок</w:t>
            </w: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 xml:space="preserve">Изменение закупки </w:t>
            </w: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Изменение лимитов.</w:t>
            </w: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BB102A" w:rsidRPr="00BB102A" w:rsidTr="00BB102A"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183350731367035070100100010010000242</w:t>
            </w: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344700.00</w:t>
            </w: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BB102A" w:rsidRPr="00BB102A" w:rsidTr="00BB102A"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183350731367035070100100020020000244</w:t>
            </w: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7858217.66</w:t>
            </w: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BB102A" w:rsidRPr="00BB102A" w:rsidTr="00BB102A">
        <w:tc>
          <w:tcPr>
            <w:tcW w:w="0" w:type="auto"/>
            <w:gridSpan w:val="4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Предусмотрено на осуществление закупок - всего </w:t>
            </w: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2918066.41</w:t>
            </w: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10230782.16</w:t>
            </w: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10230782.16</w:t>
            </w: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BB102A" w:rsidRPr="00BB102A" w:rsidTr="00BB102A">
        <w:tc>
          <w:tcPr>
            <w:tcW w:w="0" w:type="auto"/>
            <w:gridSpan w:val="4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том числе: закупок путем проведения запроса котировок </w:t>
            </w: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</w:tbl>
    <w:p w:rsidR="00BB102A" w:rsidRPr="00BB102A" w:rsidRDefault="00BB102A" w:rsidP="00BB102A">
      <w:pPr>
        <w:spacing w:after="24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8"/>
        <w:gridCol w:w="6840"/>
        <w:gridCol w:w="683"/>
        <w:gridCol w:w="2735"/>
        <w:gridCol w:w="684"/>
        <w:gridCol w:w="2735"/>
      </w:tblGrid>
      <w:tr w:rsidR="00BB102A" w:rsidRPr="00BB102A" w:rsidTr="00BB102A"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Ответственный исполнитель 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Главный специалист-юрист</w:t>
            </w:r>
          </w:p>
        </w:tc>
        <w:tc>
          <w:tcPr>
            <w:tcW w:w="250" w:type="pct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Смирнова Н. А. </w:t>
            </w:r>
          </w:p>
        </w:tc>
      </w:tr>
      <w:tr w:rsidR="00BB102A" w:rsidRPr="00BB102A" w:rsidTr="00BB102A"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2500" w:type="pct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(должность) </w:t>
            </w:r>
          </w:p>
        </w:tc>
        <w:tc>
          <w:tcPr>
            <w:tcW w:w="250" w:type="pct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(расшифровка подписи) </w:t>
            </w:r>
          </w:p>
        </w:tc>
      </w:tr>
      <w:tr w:rsidR="00BB102A" w:rsidRPr="00BB102A" w:rsidTr="00BB102A"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B102A" w:rsidRPr="00BB102A" w:rsidRDefault="00BB102A" w:rsidP="00BB102A">
      <w:pPr>
        <w:spacing w:after="0" w:line="240" w:lineRule="auto"/>
        <w:rPr>
          <w:rFonts w:ascii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"/>
        <w:gridCol w:w="141"/>
        <w:gridCol w:w="441"/>
        <w:gridCol w:w="142"/>
        <w:gridCol w:w="442"/>
        <w:gridCol w:w="200"/>
        <w:gridCol w:w="13188"/>
      </w:tblGrid>
      <w:tr w:rsidR="00BB102A" w:rsidRPr="00BB102A" w:rsidTr="00BB102A"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«11» </w:t>
            </w:r>
          </w:p>
        </w:tc>
        <w:tc>
          <w:tcPr>
            <w:tcW w:w="50" w:type="pct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" w:type="pct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FFFFFF"/>
            </w:tcBorders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20 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г. </w:t>
            </w:r>
          </w:p>
        </w:tc>
      </w:tr>
    </w:tbl>
    <w:p w:rsidR="00BB102A" w:rsidRPr="00BB102A" w:rsidRDefault="00BB102A" w:rsidP="00BB102A">
      <w:pPr>
        <w:spacing w:after="24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95"/>
      </w:tblGrid>
      <w:tr w:rsidR="00BB102A" w:rsidRPr="00BB102A" w:rsidTr="00BB102A"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ФОРМА </w:t>
            </w: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 xml:space="preserve">обоснования закупок товаров, работ и услуг для обеспечения государственных и муниципальных нужд </w:t>
            </w: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 xml:space="preserve">при формировании и утверждении плана-графика закупок </w:t>
            </w:r>
          </w:p>
        </w:tc>
      </w:tr>
    </w:tbl>
    <w:p w:rsidR="00BB102A" w:rsidRPr="00BB102A" w:rsidRDefault="00BB102A" w:rsidP="00BB102A">
      <w:pPr>
        <w:spacing w:after="24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39"/>
        <w:gridCol w:w="2249"/>
        <w:gridCol w:w="1267"/>
        <w:gridCol w:w="140"/>
      </w:tblGrid>
      <w:tr w:rsidR="00BB102A" w:rsidRPr="00BB102A" w:rsidTr="00BB102A"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Вид документа (базовый (0), измененный (порядковый код изменения плана-графика закупок) </w:t>
            </w:r>
          </w:p>
        </w:tc>
        <w:tc>
          <w:tcPr>
            <w:tcW w:w="750" w:type="pct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изменения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BB102A" w:rsidRPr="00BB102A" w:rsidTr="00BB102A"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измененный</w:t>
            </w: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B102A" w:rsidRPr="00BB102A" w:rsidRDefault="00BB102A" w:rsidP="00BB102A">
      <w:pPr>
        <w:spacing w:after="24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"/>
        <w:gridCol w:w="3416"/>
        <w:gridCol w:w="1491"/>
        <w:gridCol w:w="1392"/>
        <w:gridCol w:w="1399"/>
        <w:gridCol w:w="1576"/>
        <w:gridCol w:w="1399"/>
        <w:gridCol w:w="1197"/>
        <w:gridCol w:w="1395"/>
        <w:gridCol w:w="1458"/>
      </w:tblGrid>
      <w:tr w:rsidR="00BB102A" w:rsidRPr="00BB102A" w:rsidTr="00BB102A">
        <w:tc>
          <w:tcPr>
            <w:tcW w:w="0" w:type="auto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п/п </w:t>
            </w:r>
          </w:p>
        </w:tc>
        <w:tc>
          <w:tcPr>
            <w:tcW w:w="0" w:type="auto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Наименование объекта закупки </w:t>
            </w:r>
          </w:p>
        </w:tc>
        <w:tc>
          <w:tcPr>
            <w:tcW w:w="0" w:type="auto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Начальная (максимальная) цена контракта, контракта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а также </w:t>
            </w:r>
            <w:r w:rsidRPr="00BB10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обоснование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не предусмотренного частью 1 статьи 22 Федерального закона </w:t>
            </w:r>
          </w:p>
        </w:tc>
        <w:tc>
          <w:tcPr>
            <w:tcW w:w="0" w:type="auto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 </w:t>
            </w:r>
          </w:p>
        </w:tc>
        <w:tc>
          <w:tcPr>
            <w:tcW w:w="0" w:type="auto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Обоснование выбранного способа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Обоснование дополнительных требований к участникам закупки (при наличии таких требований) </w:t>
            </w:r>
          </w:p>
        </w:tc>
      </w:tr>
      <w:tr w:rsidR="00BB102A" w:rsidRPr="00BB102A" w:rsidTr="00BB102A"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BB102A" w:rsidRPr="00BB102A" w:rsidTr="00BB102A"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183350731367035070100100030033511244</w:t>
            </w: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Покупка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1379300.00</w:t>
            </w: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Для обеспечения деятельности администрации сельского поселения Подлесное.</w:t>
            </w: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Для обеспечения деятельности администрации сельского поселения Подлесное. В соответствии с п.29 ч.1 ст.93 44-ФЗ от 05.04.2013 г.</w:t>
            </w: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02A" w:rsidRPr="00BB102A" w:rsidTr="00BB102A"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183350731367035070100100040043530244</w:t>
            </w: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Тепловая энергия</w:t>
            </w: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184282.41</w:t>
            </w: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Для обеспечения деятельности Администрации сельского поселения Подлесное.</w:t>
            </w: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соответствии с п.8 ч.1 ст.93 44-ФЗ.</w:t>
            </w: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02A" w:rsidRPr="00BB102A" w:rsidTr="00BB102A"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183350731367035070100100050054299244</w:t>
            </w: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Обустройство детской игровой и спортивной площадки </w:t>
            </w: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"Маленькая страна " в </w:t>
            </w:r>
            <w:proofErr w:type="spellStart"/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п.Харачево</w:t>
            </w:r>
            <w:proofErr w:type="spellEnd"/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499484.00</w:t>
            </w: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соответствии с локальным сметным </w:t>
            </w: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расчетом.</w:t>
            </w: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соответствие с локальным сметным расчетом, </w:t>
            </w: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техническим задание, технической документацией, обоснованием начальной максимальной цены контракта и Федеральным законом от 05.04.2013 г. №44-ФЗ "О контрактной системе в сфере закупок товаров, работ, услуг для обеспечения государственных и муниципальных нужд".</w:t>
            </w: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02A" w:rsidRPr="00BB102A" w:rsidTr="00BB102A"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183350731367035070100100060063511244</w:t>
            </w: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Электроэнергия, произведенная электростанциями общего назначения</w:t>
            </w: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855000.00</w:t>
            </w: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Для обеспечения деятельности администрации сельского поселения Подлесное.</w:t>
            </w: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Для обеспечения деятельности администрации сельского поселения Подлесное. В соответствии с п.29 ч.1 ст.93 44-ФЗ от 05.04.2013 г.</w:t>
            </w: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02A" w:rsidRPr="00BB102A" w:rsidTr="00BB102A"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183350731367035070100100010010000242</w:t>
            </w: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183350731367035070100100020020000244</w:t>
            </w: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344700.00</w:t>
            </w: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7858217.66</w:t>
            </w: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Для обеспечения деятельности Администрации сельского поселения Подлесное.</w:t>
            </w: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B102A" w:rsidRPr="00BB102A" w:rsidRDefault="00BB102A" w:rsidP="00BB102A">
      <w:pPr>
        <w:spacing w:after="24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87"/>
        <w:gridCol w:w="150"/>
        <w:gridCol w:w="1070"/>
        <w:gridCol w:w="1050"/>
        <w:gridCol w:w="511"/>
        <w:gridCol w:w="64"/>
        <w:gridCol w:w="2117"/>
        <w:gridCol w:w="64"/>
        <w:gridCol w:w="256"/>
        <w:gridCol w:w="256"/>
        <w:gridCol w:w="170"/>
      </w:tblGrid>
      <w:tr w:rsidR="00BB102A" w:rsidRPr="00BB102A" w:rsidTr="00BB102A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Тютин</w:t>
            </w:r>
            <w:proofErr w:type="spellEnd"/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Михаил  Вячеславович, Глава поселения</w:t>
            </w:r>
          </w:p>
        </w:tc>
        <w:tc>
          <w:tcPr>
            <w:tcW w:w="50" w:type="pct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«11» </w:t>
            </w: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20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г. </w:t>
            </w:r>
          </w:p>
        </w:tc>
      </w:tr>
      <w:tr w:rsidR="00BB102A" w:rsidRPr="00BB102A" w:rsidTr="00BB102A"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(Ф.И.О., должность руководителя (уполномоченного должностного лица) заказчика) </w:t>
            </w: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(дата утверждения) </w:t>
            </w: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02A" w:rsidRPr="00BB102A" w:rsidTr="00BB102A"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02A" w:rsidRPr="00BB102A" w:rsidTr="00BB102A"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02A" w:rsidRPr="00BB102A" w:rsidTr="00BB102A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Смирнова Надежда Александровна</w:t>
            </w: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М.П. </w:t>
            </w: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02A" w:rsidRPr="00BB102A" w:rsidTr="00BB102A"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(Ф.И.О. ответственного исполнителя) </w:t>
            </w: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102A" w:rsidRPr="00BB102A" w:rsidRDefault="00BB102A" w:rsidP="00BB10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8213F" w:rsidRPr="000408F8" w:rsidRDefault="0088213F" w:rsidP="00CA298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88213F" w:rsidRPr="000408F8" w:rsidSect="0088213F">
      <w:pgSz w:w="16838" w:h="11906" w:orient="landscape"/>
      <w:pgMar w:top="1134" w:right="709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6032"/>
    <w:rsid w:val="000408F8"/>
    <w:rsid w:val="000B26CC"/>
    <w:rsid w:val="000B3313"/>
    <w:rsid w:val="000F6623"/>
    <w:rsid w:val="0014372B"/>
    <w:rsid w:val="00214CEA"/>
    <w:rsid w:val="00237D84"/>
    <w:rsid w:val="00262312"/>
    <w:rsid w:val="002D4579"/>
    <w:rsid w:val="002F7CC1"/>
    <w:rsid w:val="003430A3"/>
    <w:rsid w:val="003A4919"/>
    <w:rsid w:val="003B3B89"/>
    <w:rsid w:val="003C5B1F"/>
    <w:rsid w:val="00443577"/>
    <w:rsid w:val="00444C38"/>
    <w:rsid w:val="00507FF5"/>
    <w:rsid w:val="0053618C"/>
    <w:rsid w:val="0055000F"/>
    <w:rsid w:val="0057704F"/>
    <w:rsid w:val="005870F3"/>
    <w:rsid w:val="005C60BA"/>
    <w:rsid w:val="00753887"/>
    <w:rsid w:val="00832FF8"/>
    <w:rsid w:val="00856764"/>
    <w:rsid w:val="0088213F"/>
    <w:rsid w:val="008D1682"/>
    <w:rsid w:val="009079C3"/>
    <w:rsid w:val="00936032"/>
    <w:rsid w:val="009A59ED"/>
    <w:rsid w:val="00A32221"/>
    <w:rsid w:val="00A7557D"/>
    <w:rsid w:val="00A835C5"/>
    <w:rsid w:val="00AA2584"/>
    <w:rsid w:val="00AA4E41"/>
    <w:rsid w:val="00AE425F"/>
    <w:rsid w:val="00B507A0"/>
    <w:rsid w:val="00BB102A"/>
    <w:rsid w:val="00C13DD1"/>
    <w:rsid w:val="00C20D41"/>
    <w:rsid w:val="00C47848"/>
    <w:rsid w:val="00CA298D"/>
    <w:rsid w:val="00CB60AA"/>
    <w:rsid w:val="00D36ABF"/>
    <w:rsid w:val="00DF141B"/>
    <w:rsid w:val="00E20867"/>
    <w:rsid w:val="00F456C1"/>
    <w:rsid w:val="00F470C4"/>
    <w:rsid w:val="00FC1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EA619FE"/>
  <w15:docId w15:val="{CA56474F-4384-4FB0-806B-3F356C2F2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032"/>
    <w:pPr>
      <w:ind w:firstLine="0"/>
      <w:jc w:val="left"/>
    </w:pPr>
    <w:rPr>
      <w:rFonts w:ascii="Calibri" w:eastAsia="Times New Roman" w:hAnsi="Calibri" w:cs="Calibri"/>
      <w:color w:val="auto"/>
      <w:sz w:val="22"/>
      <w:szCs w:val="22"/>
    </w:rPr>
  </w:style>
  <w:style w:type="paragraph" w:styleId="1">
    <w:name w:val="heading 1"/>
    <w:basedOn w:val="a"/>
    <w:link w:val="10"/>
    <w:uiPriority w:val="9"/>
    <w:qFormat/>
    <w:rsid w:val="003B3B89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3B3B89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36032"/>
    <w:pPr>
      <w:ind w:left="720"/>
    </w:pPr>
    <w:rPr>
      <w:rFonts w:eastAsia="Calibri"/>
    </w:rPr>
  </w:style>
  <w:style w:type="paragraph" w:customStyle="1" w:styleId="11">
    <w:name w:val="Заголовок1"/>
    <w:basedOn w:val="a"/>
    <w:rsid w:val="00A7557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456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456C1"/>
    <w:rPr>
      <w:rFonts w:ascii="Segoe UI" w:eastAsia="Times New Roman" w:hAnsi="Segoe UI" w:cs="Segoe UI"/>
      <w:color w:val="auto"/>
      <w:sz w:val="18"/>
      <w:szCs w:val="18"/>
    </w:rPr>
  </w:style>
  <w:style w:type="paragraph" w:customStyle="1" w:styleId="21">
    <w:name w:val="Заголовок2"/>
    <w:basedOn w:val="a"/>
    <w:rsid w:val="000408F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B3B89"/>
    <w:rPr>
      <w:rFonts w:eastAsia="Times New Roman"/>
      <w:color w:val="auto"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B3B89"/>
    <w:rPr>
      <w:rFonts w:eastAsia="Times New Roman"/>
      <w:b/>
      <w:bCs/>
      <w:color w:val="383838"/>
      <w:sz w:val="21"/>
      <w:szCs w:val="21"/>
      <w:lang w:eastAsia="ru-RU"/>
    </w:rPr>
  </w:style>
  <w:style w:type="character" w:styleId="a6">
    <w:name w:val="Hyperlink"/>
    <w:basedOn w:val="a0"/>
    <w:uiPriority w:val="99"/>
    <w:semiHidden/>
    <w:unhideWhenUsed/>
    <w:rsid w:val="003B3B89"/>
    <w:rPr>
      <w:strike w:val="0"/>
      <w:dstrike w:val="0"/>
      <w:color w:val="0075C5"/>
      <w:u w:val="none"/>
      <w:effect w:val="none"/>
    </w:rPr>
  </w:style>
  <w:style w:type="character" w:styleId="a7">
    <w:name w:val="FollowedHyperlink"/>
    <w:basedOn w:val="a0"/>
    <w:uiPriority w:val="99"/>
    <w:semiHidden/>
    <w:unhideWhenUsed/>
    <w:rsid w:val="003B3B89"/>
    <w:rPr>
      <w:strike w:val="0"/>
      <w:dstrike w:val="0"/>
      <w:color w:val="0075C5"/>
      <w:u w:val="none"/>
      <w:effect w:val="none"/>
    </w:rPr>
  </w:style>
  <w:style w:type="character" w:styleId="a8">
    <w:name w:val="Strong"/>
    <w:basedOn w:val="a0"/>
    <w:uiPriority w:val="22"/>
    <w:qFormat/>
    <w:rsid w:val="003B3B89"/>
    <w:rPr>
      <w:b/>
      <w:bCs/>
    </w:rPr>
  </w:style>
  <w:style w:type="paragraph" w:customStyle="1" w:styleId="msonormal0">
    <w:name w:val="msonormal"/>
    <w:basedOn w:val="a"/>
    <w:rsid w:val="003B3B8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3B3B8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mainlink">
    <w:name w:val="mainlink"/>
    <w:basedOn w:val="a"/>
    <w:rsid w:val="003B3B89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75C5"/>
      <w:sz w:val="24"/>
      <w:szCs w:val="24"/>
      <w:lang w:eastAsia="ru-RU"/>
    </w:rPr>
  </w:style>
  <w:style w:type="paragraph" w:customStyle="1" w:styleId="clear">
    <w:name w:val="clear"/>
    <w:basedOn w:val="a"/>
    <w:rsid w:val="003B3B89"/>
    <w:pPr>
      <w:spacing w:after="0" w:line="0" w:lineRule="atLeast"/>
    </w:pPr>
    <w:rPr>
      <w:rFonts w:ascii="Times New Roman" w:hAnsi="Times New Roman" w:cs="Times New Roman"/>
      <w:sz w:val="2"/>
      <w:szCs w:val="2"/>
      <w:lang w:eastAsia="ru-RU"/>
    </w:rPr>
  </w:style>
  <w:style w:type="paragraph" w:customStyle="1" w:styleId="h1">
    <w:name w:val="h1"/>
    <w:basedOn w:val="a"/>
    <w:rsid w:val="003B3B8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30"/>
      <w:szCs w:val="30"/>
      <w:lang w:eastAsia="ru-RU"/>
    </w:rPr>
  </w:style>
  <w:style w:type="paragraph" w:customStyle="1" w:styleId="outerwrapper">
    <w:name w:val="outerwrapper"/>
    <w:basedOn w:val="a"/>
    <w:rsid w:val="003B3B89"/>
    <w:pPr>
      <w:shd w:val="clear" w:color="auto" w:fill="FAFAFA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mainpage">
    <w:name w:val="mainpage"/>
    <w:basedOn w:val="a"/>
    <w:rsid w:val="003B3B89"/>
    <w:pPr>
      <w:shd w:val="clear" w:color="auto" w:fill="FAFAFA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3B3B89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mobilewrapper">
    <w:name w:val="mobilewrapper"/>
    <w:basedOn w:val="a"/>
    <w:rsid w:val="003B3B89"/>
    <w:pPr>
      <w:shd w:val="clear" w:color="auto" w:fill="FAFAFA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topmenubg">
    <w:name w:val="topmenubg"/>
    <w:basedOn w:val="a"/>
    <w:rsid w:val="003B3B8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topmenuwrapper">
    <w:name w:val="topmenuwrapper"/>
    <w:basedOn w:val="a"/>
    <w:rsid w:val="003B3B89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loginform">
    <w:name w:val="loginform"/>
    <w:basedOn w:val="a"/>
    <w:rsid w:val="003B3B89"/>
    <w:pPr>
      <w:shd w:val="clear" w:color="auto" w:fill="FAFAFA"/>
      <w:spacing w:after="100" w:afterAutospacing="1" w:line="240" w:lineRule="auto"/>
      <w:ind w:left="-5250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mobileouterwrapper">
    <w:name w:val="mobileouterwrapper"/>
    <w:basedOn w:val="a"/>
    <w:rsid w:val="003B3B89"/>
    <w:pPr>
      <w:shd w:val="clear" w:color="auto" w:fill="EDE9E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2">
    <w:name w:val="Нижний колонтитул1"/>
    <w:basedOn w:val="a"/>
    <w:rsid w:val="003B3B8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refooter">
    <w:name w:val="prefooter"/>
    <w:basedOn w:val="a"/>
    <w:rsid w:val="003B3B8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wrapperfooter">
    <w:name w:val="wrapperfooter"/>
    <w:basedOn w:val="a"/>
    <w:rsid w:val="003B3B89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wrapperprefooter">
    <w:name w:val="wrapperprefooter"/>
    <w:basedOn w:val="a"/>
    <w:rsid w:val="003B3B89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refootershadow">
    <w:name w:val="prefootershadow"/>
    <w:basedOn w:val="a"/>
    <w:rsid w:val="003B3B8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leftcol">
    <w:name w:val="leftcol"/>
    <w:basedOn w:val="a"/>
    <w:rsid w:val="003B3B8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rightcol">
    <w:name w:val="rightcol"/>
    <w:basedOn w:val="a"/>
    <w:rsid w:val="003B3B89"/>
    <w:pPr>
      <w:spacing w:before="100" w:beforeAutospacing="1" w:after="100" w:afterAutospacing="1" w:line="240" w:lineRule="auto"/>
      <w:ind w:left="3750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hfooter">
    <w:name w:val="hfooter"/>
    <w:basedOn w:val="a"/>
    <w:rsid w:val="003B3B8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headerwrapper">
    <w:name w:val="headerwrapper"/>
    <w:basedOn w:val="a"/>
    <w:rsid w:val="003B3B89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middleheader">
    <w:name w:val="middleheader"/>
    <w:basedOn w:val="a"/>
    <w:rsid w:val="003B3B89"/>
    <w:pPr>
      <w:shd w:val="clear" w:color="auto" w:fill="275889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tacttopbox">
    <w:name w:val="contacttopbox"/>
    <w:basedOn w:val="a"/>
    <w:rsid w:val="003B3B89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FFFFFF"/>
      <w:sz w:val="24"/>
      <w:szCs w:val="24"/>
      <w:lang w:eastAsia="ru-RU"/>
    </w:rPr>
  </w:style>
  <w:style w:type="paragraph" w:customStyle="1" w:styleId="middleheaderwrapper">
    <w:name w:val="middleheaderwrapper"/>
    <w:basedOn w:val="a"/>
    <w:rsid w:val="003B3B89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userinfotbl">
    <w:name w:val="userinfotbl"/>
    <w:basedOn w:val="a"/>
    <w:rsid w:val="003B3B8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topfeedback">
    <w:name w:val="topfeedback"/>
    <w:basedOn w:val="a"/>
    <w:rsid w:val="003B3B89"/>
    <w:pPr>
      <w:spacing w:before="100" w:beforeAutospacing="1" w:after="9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topforum">
    <w:name w:val="topforum"/>
    <w:basedOn w:val="a"/>
    <w:rsid w:val="003B3B8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tactphone">
    <w:name w:val="contactphone"/>
    <w:basedOn w:val="a"/>
    <w:rsid w:val="003B3B8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informbox">
    <w:name w:val="informbox"/>
    <w:basedOn w:val="a"/>
    <w:rsid w:val="003B3B89"/>
    <w:pPr>
      <w:spacing w:before="100" w:beforeAutospacing="1" w:after="210" w:line="240" w:lineRule="auto"/>
    </w:pPr>
    <w:rPr>
      <w:rFonts w:ascii="Times New Roman" w:hAnsi="Times New Roman" w:cs="Times New Roman"/>
      <w:b/>
      <w:bCs/>
      <w:color w:val="0075C5"/>
      <w:sz w:val="21"/>
      <w:szCs w:val="21"/>
      <w:lang w:eastAsia="ru-RU"/>
    </w:rPr>
  </w:style>
  <w:style w:type="paragraph" w:customStyle="1" w:styleId="extendsearchbox">
    <w:name w:val="extendsearchbox"/>
    <w:basedOn w:val="a"/>
    <w:rsid w:val="003B3B89"/>
    <w:pPr>
      <w:spacing w:before="100" w:beforeAutospacing="1" w:after="100" w:afterAutospacing="1" w:line="240" w:lineRule="auto"/>
    </w:pPr>
    <w:rPr>
      <w:rFonts w:ascii="Times New Roman" w:hAnsi="Times New Roman" w:cs="Times New Roman"/>
      <w:vanish/>
      <w:sz w:val="24"/>
      <w:szCs w:val="24"/>
      <w:lang w:eastAsia="ru-RU"/>
    </w:rPr>
  </w:style>
  <w:style w:type="paragraph" w:customStyle="1" w:styleId="catalogtabstable">
    <w:name w:val="catalogtabstable"/>
    <w:basedOn w:val="a"/>
    <w:rsid w:val="003B3B89"/>
    <w:pPr>
      <w:spacing w:before="225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atalogtabstableleft">
    <w:name w:val="catalogtabstableleft"/>
    <w:basedOn w:val="a"/>
    <w:rsid w:val="003B3B89"/>
    <w:pPr>
      <w:spacing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earchfield">
    <w:name w:val="searchfield"/>
    <w:basedOn w:val="a"/>
    <w:rsid w:val="003B3B89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"/>
    <w:rsid w:val="003B3B89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btnbtn">
    <w:name w:val="btnbtn"/>
    <w:basedOn w:val="a"/>
    <w:rsid w:val="003B3B89"/>
    <w:pP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mainbox">
    <w:name w:val="mainbox"/>
    <w:basedOn w:val="a"/>
    <w:rsid w:val="003B3B89"/>
    <w:pPr>
      <w:spacing w:before="195" w:after="195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leftcolbox">
    <w:name w:val="leftcolbox"/>
    <w:basedOn w:val="a"/>
    <w:rsid w:val="003B3B8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leftcolboxtitle">
    <w:name w:val="leftcolboxtitle"/>
    <w:basedOn w:val="a"/>
    <w:rsid w:val="003B3B89"/>
    <w:pPr>
      <w:spacing w:before="100" w:beforeAutospacing="1" w:after="45" w:line="555" w:lineRule="atLeas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headerpanel">
    <w:name w:val="headerpanel"/>
    <w:basedOn w:val="a"/>
    <w:rsid w:val="003B3B89"/>
    <w:pPr>
      <w:spacing w:before="100" w:beforeAutospacing="1" w:after="45" w:line="555" w:lineRule="atLeast"/>
    </w:pPr>
    <w:rPr>
      <w:rFonts w:ascii="Times New Roman" w:hAnsi="Times New Roman" w:cs="Times New Roman"/>
      <w:color w:val="FEFEFE"/>
      <w:sz w:val="23"/>
      <w:szCs w:val="23"/>
      <w:lang w:eastAsia="ru-RU"/>
    </w:rPr>
  </w:style>
  <w:style w:type="paragraph" w:customStyle="1" w:styleId="leftcolboxcontent">
    <w:name w:val="leftcolboxcontent"/>
    <w:basedOn w:val="a"/>
    <w:rsid w:val="003B3B89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rss">
    <w:name w:val="rss"/>
    <w:basedOn w:val="a"/>
    <w:rsid w:val="003B3B89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F38C2C"/>
      <w:sz w:val="24"/>
      <w:szCs w:val="24"/>
      <w:lang w:eastAsia="ru-RU"/>
    </w:rPr>
  </w:style>
  <w:style w:type="paragraph" w:customStyle="1" w:styleId="download">
    <w:name w:val="download"/>
    <w:basedOn w:val="a"/>
    <w:rsid w:val="003B3B89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F38C2C"/>
      <w:sz w:val="24"/>
      <w:szCs w:val="24"/>
      <w:lang w:eastAsia="ru-RU"/>
    </w:rPr>
  </w:style>
  <w:style w:type="paragraph" w:customStyle="1" w:styleId="tablenews">
    <w:name w:val="tablenews"/>
    <w:basedOn w:val="a"/>
    <w:rsid w:val="003B3B89"/>
    <w:pPr>
      <w:spacing w:before="225" w:after="45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lefttdnewsbox">
    <w:name w:val="lefttdnewsbox"/>
    <w:basedOn w:val="a"/>
    <w:rsid w:val="003B3B8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mainnews">
    <w:name w:val="mainnews"/>
    <w:basedOn w:val="a"/>
    <w:rsid w:val="003B3B89"/>
    <w:pPr>
      <w:shd w:val="clear" w:color="auto" w:fill="E5EFF6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listnewswrapper">
    <w:name w:val="listnewswrapper"/>
    <w:basedOn w:val="a"/>
    <w:rsid w:val="003B3B89"/>
    <w:pPr>
      <w:spacing w:before="100" w:beforeAutospacing="1" w:after="375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behind">
    <w:name w:val="behind"/>
    <w:basedOn w:val="a"/>
    <w:rsid w:val="003B3B89"/>
    <w:pP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middle">
    <w:name w:val="middle"/>
    <w:basedOn w:val="a"/>
    <w:rsid w:val="003B3B89"/>
    <w:pP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listnews">
    <w:name w:val="listnews"/>
    <w:basedOn w:val="a"/>
    <w:rsid w:val="003B3B89"/>
    <w:pP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importantnews">
    <w:name w:val="importantnews"/>
    <w:basedOn w:val="a"/>
    <w:rsid w:val="003B3B89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C52704"/>
      <w:sz w:val="24"/>
      <w:szCs w:val="24"/>
      <w:lang w:eastAsia="ru-RU"/>
    </w:rPr>
  </w:style>
  <w:style w:type="paragraph" w:customStyle="1" w:styleId="paginglist">
    <w:name w:val="paginglist"/>
    <w:basedOn w:val="a"/>
    <w:rsid w:val="003B3B8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urchasebox">
    <w:name w:val="purchasebox"/>
    <w:basedOn w:val="a"/>
    <w:rsid w:val="003B3B8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tabsbody">
    <w:name w:val="tabsbody"/>
    <w:basedOn w:val="a"/>
    <w:rsid w:val="003B3B89"/>
    <w:pPr>
      <w:shd w:val="clear" w:color="auto" w:fill="E5EFF6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lowchoice">
    <w:name w:val="lowchoice"/>
    <w:basedOn w:val="a"/>
    <w:rsid w:val="003B3B8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toplowchoice">
    <w:name w:val="toplowchoice"/>
    <w:basedOn w:val="a"/>
    <w:rsid w:val="003B3B8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hoicedata">
    <w:name w:val="choicedata"/>
    <w:basedOn w:val="a"/>
    <w:rsid w:val="003B3B8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artitle">
    <w:name w:val="startitle"/>
    <w:basedOn w:val="a"/>
    <w:rsid w:val="003B3B89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75C5"/>
      <w:sz w:val="24"/>
      <w:szCs w:val="24"/>
      <w:lang w:eastAsia="ru-RU"/>
    </w:rPr>
  </w:style>
  <w:style w:type="paragraph" w:customStyle="1" w:styleId="firstdl">
    <w:name w:val="firstdl"/>
    <w:basedOn w:val="a"/>
    <w:rsid w:val="003B3B8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middledl">
    <w:name w:val="middledl"/>
    <w:basedOn w:val="a"/>
    <w:rsid w:val="003B3B8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alendardata">
    <w:name w:val="calendardata"/>
    <w:basedOn w:val="a"/>
    <w:rsid w:val="003B3B8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oll">
    <w:name w:val="poll"/>
    <w:basedOn w:val="a"/>
    <w:rsid w:val="003B3B89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tabpollmenu">
    <w:name w:val="tabpollmenu"/>
    <w:basedOn w:val="a"/>
    <w:rsid w:val="003B3B8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infostaticbox">
    <w:name w:val="infostaticbox"/>
    <w:basedOn w:val="a"/>
    <w:rsid w:val="003B3B8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apcha">
    <w:name w:val="capcha"/>
    <w:basedOn w:val="a"/>
    <w:rsid w:val="003B3B89"/>
    <w:pPr>
      <w:spacing w:before="100" w:beforeAutospacing="1" w:after="100" w:afterAutospacing="1" w:line="270" w:lineRule="atLeast"/>
      <w:jc w:val="right"/>
      <w:textAlignment w:val="center"/>
    </w:pPr>
    <w:rPr>
      <w:rFonts w:ascii="Times New Roman" w:hAnsi="Times New Roman" w:cs="Times New Roman"/>
      <w:color w:val="30383D"/>
      <w:sz w:val="18"/>
      <w:szCs w:val="18"/>
      <w:lang w:eastAsia="ru-RU"/>
    </w:rPr>
  </w:style>
  <w:style w:type="paragraph" w:customStyle="1" w:styleId="capchaimg">
    <w:name w:val="capchaimg"/>
    <w:basedOn w:val="a"/>
    <w:rsid w:val="003B3B89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jcarousel">
    <w:name w:val="jcarousel"/>
    <w:basedOn w:val="a"/>
    <w:rsid w:val="003B3B8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loadbtn">
    <w:name w:val="loadbtn"/>
    <w:basedOn w:val="a"/>
    <w:rsid w:val="003B3B89"/>
    <w:pPr>
      <w:spacing w:after="0" w:line="240" w:lineRule="auto"/>
      <w:ind w:left="225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registerbox">
    <w:name w:val="registerbox"/>
    <w:basedOn w:val="a"/>
    <w:rsid w:val="003B3B89"/>
    <w:pPr>
      <w:shd w:val="clear" w:color="auto" w:fill="E5EFF6"/>
      <w:spacing w:before="100" w:beforeAutospacing="1" w:after="15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extendsearchresultbox">
    <w:name w:val="extendsearchresultbox"/>
    <w:basedOn w:val="a"/>
    <w:rsid w:val="003B3B89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reportbox">
    <w:name w:val="reportbox"/>
    <w:basedOn w:val="a"/>
    <w:rsid w:val="003B3B8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3B3B89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E2E2E2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3B3B89"/>
    <w:pPr>
      <w:shd w:val="clear" w:color="auto" w:fill="E6F1F5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3">
    <w:name w:val="Верхний колонтитул1"/>
    <w:basedOn w:val="a"/>
    <w:rsid w:val="003B3B8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ulright">
    <w:name w:val="ulright"/>
    <w:basedOn w:val="a"/>
    <w:rsid w:val="003B3B8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3B3B8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titleportal">
    <w:name w:val="titleportal"/>
    <w:basedOn w:val="a"/>
    <w:rsid w:val="003B3B8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titleportaleb">
    <w:name w:val="titleportaleb"/>
    <w:basedOn w:val="a"/>
    <w:rsid w:val="003B3B8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law">
    <w:name w:val="law"/>
    <w:basedOn w:val="a"/>
    <w:rsid w:val="003B3B8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firsttd">
    <w:name w:val="firsttd"/>
    <w:basedOn w:val="a"/>
    <w:rsid w:val="003B3B8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ectd">
    <w:name w:val="sectd"/>
    <w:basedOn w:val="a"/>
    <w:rsid w:val="003B3B8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thirdtd">
    <w:name w:val="thirdtd"/>
    <w:basedOn w:val="a"/>
    <w:rsid w:val="003B3B8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edittd">
    <w:name w:val="edittd"/>
    <w:basedOn w:val="a"/>
    <w:rsid w:val="003B3B8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atalogtabs">
    <w:name w:val="catalogtabs"/>
    <w:basedOn w:val="a"/>
    <w:rsid w:val="003B3B8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limtd">
    <w:name w:val="delimtd"/>
    <w:basedOn w:val="a"/>
    <w:rsid w:val="003B3B8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ocumentstab">
    <w:name w:val="documentstab"/>
    <w:basedOn w:val="a"/>
    <w:rsid w:val="003B3B8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urrenttab">
    <w:name w:val="currenttab"/>
    <w:basedOn w:val="a"/>
    <w:rsid w:val="003B3B8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extendsearch">
    <w:name w:val="extendsearch"/>
    <w:basedOn w:val="a"/>
    <w:rsid w:val="003B3B8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quicksearch">
    <w:name w:val="quicksearch"/>
    <w:basedOn w:val="a"/>
    <w:rsid w:val="003B3B8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newstab">
    <w:name w:val="newstab"/>
    <w:basedOn w:val="a"/>
    <w:rsid w:val="003B3B8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ollstab">
    <w:name w:val="pollstab"/>
    <w:basedOn w:val="a"/>
    <w:rsid w:val="003B3B8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exittab">
    <w:name w:val="exittab"/>
    <w:basedOn w:val="a"/>
    <w:rsid w:val="003B3B8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ddingmenu">
    <w:name w:val="addingmenu"/>
    <w:basedOn w:val="a"/>
    <w:rsid w:val="003B3B8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tabsbox">
    <w:name w:val="tabsbox"/>
    <w:basedOn w:val="a"/>
    <w:rsid w:val="003B3B8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witcherbox">
    <w:name w:val="switcherbox"/>
    <w:basedOn w:val="a"/>
    <w:rsid w:val="003B3B8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lastswitcher">
    <w:name w:val="lastswitcher"/>
    <w:basedOn w:val="a"/>
    <w:rsid w:val="003B3B8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eriodall">
    <w:name w:val="periodall"/>
    <w:basedOn w:val="a"/>
    <w:rsid w:val="003B3B8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grandtotal">
    <w:name w:val="grandtotal"/>
    <w:basedOn w:val="a"/>
    <w:rsid w:val="003B3B8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erioddate">
    <w:name w:val="perioddate"/>
    <w:basedOn w:val="a"/>
    <w:rsid w:val="003B3B8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thirddl">
    <w:name w:val="thirddl"/>
    <w:basedOn w:val="a"/>
    <w:rsid w:val="003B3B8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votesection">
    <w:name w:val="votesection"/>
    <w:basedOn w:val="a"/>
    <w:rsid w:val="003B3B8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olldown">
    <w:name w:val="polldown"/>
    <w:basedOn w:val="a"/>
    <w:rsid w:val="003B3B8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btnli">
    <w:name w:val="btnli"/>
    <w:basedOn w:val="a"/>
    <w:rsid w:val="003B3B8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refooterdelim">
    <w:name w:val="prefooterdelim"/>
    <w:basedOn w:val="a"/>
    <w:rsid w:val="003B3B8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footerdelim">
    <w:name w:val="footerdelim"/>
    <w:basedOn w:val="a"/>
    <w:rsid w:val="003B3B8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3B3B8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3B3B8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3B3B8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3B3B8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3B3B8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3B3B8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3B3B8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rsid w:val="003B3B8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rsid w:val="003B3B8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rsid w:val="003B3B8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rsid w:val="003B3B8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rsid w:val="003B3B8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rsid w:val="003B3B8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rsid w:val="003B3B8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rsid w:val="003B3B8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leftbrd">
    <w:name w:val="leftbrd"/>
    <w:basedOn w:val="a"/>
    <w:rsid w:val="003B3B8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rightbrd">
    <w:name w:val="rightbrd"/>
    <w:basedOn w:val="a"/>
    <w:rsid w:val="003B3B8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3B3B8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iebgleft">
    <w:name w:val="iebgleft"/>
    <w:basedOn w:val="a"/>
    <w:rsid w:val="003B3B8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iebgright">
    <w:name w:val="iebgright"/>
    <w:basedOn w:val="a"/>
    <w:rsid w:val="003B3B8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witcher">
    <w:name w:val="switcher"/>
    <w:basedOn w:val="a"/>
    <w:rsid w:val="003B3B8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organization">
    <w:name w:val="organization"/>
    <w:basedOn w:val="a"/>
    <w:rsid w:val="003B3B8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total">
    <w:name w:val="total"/>
    <w:basedOn w:val="a"/>
    <w:rsid w:val="003B3B8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artleftbtn">
    <w:name w:val="partleftbtn"/>
    <w:basedOn w:val="a"/>
    <w:rsid w:val="003B3B8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firmdialogheader">
    <w:name w:val="confirmdialogheader"/>
    <w:basedOn w:val="a"/>
    <w:rsid w:val="003B3B8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firmdialogmessage">
    <w:name w:val="confirmdialogmessage"/>
    <w:basedOn w:val="a"/>
    <w:rsid w:val="003B3B8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firmdialogbuttons">
    <w:name w:val="confirmdialogbuttons"/>
    <w:basedOn w:val="a"/>
    <w:rsid w:val="003B3B8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lorvalue">
    <w:name w:val="colorvalue"/>
    <w:basedOn w:val="a"/>
    <w:rsid w:val="003B3B89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979797"/>
      <w:sz w:val="24"/>
      <w:szCs w:val="24"/>
      <w:lang w:eastAsia="ru-RU"/>
    </w:rPr>
  </w:style>
  <w:style w:type="character" w:customStyle="1" w:styleId="dynatree-empty">
    <w:name w:val="dynatree-empty"/>
    <w:basedOn w:val="a0"/>
    <w:rsid w:val="003B3B89"/>
  </w:style>
  <w:style w:type="character" w:customStyle="1" w:styleId="dynatree-vline">
    <w:name w:val="dynatree-vline"/>
    <w:basedOn w:val="a0"/>
    <w:rsid w:val="003B3B89"/>
  </w:style>
  <w:style w:type="character" w:customStyle="1" w:styleId="dynatree-connector">
    <w:name w:val="dynatree-connector"/>
    <w:basedOn w:val="a0"/>
    <w:rsid w:val="003B3B89"/>
  </w:style>
  <w:style w:type="character" w:customStyle="1" w:styleId="dynatree-expander">
    <w:name w:val="dynatree-expander"/>
    <w:basedOn w:val="a0"/>
    <w:rsid w:val="003B3B89"/>
  </w:style>
  <w:style w:type="character" w:customStyle="1" w:styleId="dynatree-icon">
    <w:name w:val="dynatree-icon"/>
    <w:basedOn w:val="a0"/>
    <w:rsid w:val="003B3B89"/>
  </w:style>
  <w:style w:type="character" w:customStyle="1" w:styleId="dynatree-checkbox">
    <w:name w:val="dynatree-checkbox"/>
    <w:basedOn w:val="a0"/>
    <w:rsid w:val="003B3B89"/>
  </w:style>
  <w:style w:type="character" w:customStyle="1" w:styleId="dynatree-radio">
    <w:name w:val="dynatree-radio"/>
    <w:basedOn w:val="a0"/>
    <w:rsid w:val="003B3B89"/>
  </w:style>
  <w:style w:type="character" w:customStyle="1" w:styleId="dynatree-drag-helper-img">
    <w:name w:val="dynatree-drag-helper-img"/>
    <w:basedOn w:val="a0"/>
    <w:rsid w:val="003B3B89"/>
  </w:style>
  <w:style w:type="character" w:customStyle="1" w:styleId="dynatree-drag-source">
    <w:name w:val="dynatree-drag-source"/>
    <w:basedOn w:val="a0"/>
    <w:rsid w:val="003B3B89"/>
    <w:rPr>
      <w:shd w:val="clear" w:color="auto" w:fill="E0E0E0"/>
    </w:rPr>
  </w:style>
  <w:style w:type="paragraph" w:customStyle="1" w:styleId="mainlink1">
    <w:name w:val="mainlink1"/>
    <w:basedOn w:val="a"/>
    <w:rsid w:val="003B3B89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75C5"/>
      <w:sz w:val="24"/>
      <w:szCs w:val="24"/>
      <w:lang w:eastAsia="ru-RU"/>
    </w:rPr>
  </w:style>
  <w:style w:type="paragraph" w:customStyle="1" w:styleId="footer1">
    <w:name w:val="footer1"/>
    <w:basedOn w:val="a"/>
    <w:rsid w:val="003B3B8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wrapperfooter1">
    <w:name w:val="wrapperfooter1"/>
    <w:basedOn w:val="a"/>
    <w:rsid w:val="003B3B89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headerwrapper1">
    <w:name w:val="headerwrapper1"/>
    <w:basedOn w:val="a"/>
    <w:rsid w:val="003B3B89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3B3B8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3B3B8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ulright1">
    <w:name w:val="ulright1"/>
    <w:basedOn w:val="a"/>
    <w:rsid w:val="003B3B89"/>
    <w:pPr>
      <w:spacing w:before="90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ulright2">
    <w:name w:val="ulright2"/>
    <w:basedOn w:val="a"/>
    <w:rsid w:val="003B3B89"/>
    <w:pPr>
      <w:spacing w:before="15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logo1">
    <w:name w:val="logo1"/>
    <w:basedOn w:val="a"/>
    <w:rsid w:val="003B3B89"/>
    <w:pPr>
      <w:spacing w:before="100" w:beforeAutospacing="1" w:after="100" w:afterAutospacing="1" w:line="270" w:lineRule="atLeast"/>
    </w:pPr>
    <w:rPr>
      <w:rFonts w:ascii="Times New Roman" w:hAnsi="Times New Roman" w:cs="Times New Roman"/>
      <w:color w:val="A17D1C"/>
      <w:sz w:val="24"/>
      <w:szCs w:val="24"/>
      <w:lang w:eastAsia="ru-RU"/>
    </w:rPr>
  </w:style>
  <w:style w:type="paragraph" w:customStyle="1" w:styleId="titleportal1">
    <w:name w:val="titleportal1"/>
    <w:basedOn w:val="a"/>
    <w:rsid w:val="003B3B89"/>
    <w:pPr>
      <w:spacing w:before="100" w:beforeAutospacing="1" w:after="100" w:afterAutospacing="1" w:line="270" w:lineRule="atLeast"/>
    </w:pPr>
    <w:rPr>
      <w:rFonts w:ascii="Times New Roman" w:hAnsi="Times New Roman" w:cs="Times New Roman"/>
      <w:color w:val="A17D1C"/>
      <w:sz w:val="45"/>
      <w:szCs w:val="45"/>
      <w:lang w:eastAsia="ru-RU"/>
    </w:rPr>
  </w:style>
  <w:style w:type="paragraph" w:customStyle="1" w:styleId="titleportaleb1">
    <w:name w:val="titleportaleb1"/>
    <w:basedOn w:val="a"/>
    <w:rsid w:val="003B3B89"/>
    <w:pPr>
      <w:spacing w:before="100" w:beforeAutospacing="1" w:after="100" w:afterAutospacing="1" w:line="270" w:lineRule="atLeast"/>
    </w:pPr>
    <w:rPr>
      <w:rFonts w:ascii="Times New Roman" w:hAnsi="Times New Roman" w:cs="Times New Roman"/>
      <w:color w:val="A17D1C"/>
      <w:sz w:val="15"/>
      <w:szCs w:val="15"/>
      <w:lang w:eastAsia="ru-RU"/>
    </w:rPr>
  </w:style>
  <w:style w:type="paragraph" w:customStyle="1" w:styleId="law1">
    <w:name w:val="law1"/>
    <w:basedOn w:val="a"/>
    <w:rsid w:val="003B3B89"/>
    <w:pPr>
      <w:spacing w:before="100" w:beforeAutospacing="1" w:after="100" w:afterAutospacing="1" w:line="270" w:lineRule="atLeast"/>
    </w:pPr>
    <w:rPr>
      <w:rFonts w:ascii="Times New Roman" w:hAnsi="Times New Roman" w:cs="Times New Roman"/>
      <w:color w:val="A17D1C"/>
      <w:sz w:val="36"/>
      <w:szCs w:val="36"/>
      <w:lang w:eastAsia="ru-RU"/>
    </w:rPr>
  </w:style>
  <w:style w:type="paragraph" w:customStyle="1" w:styleId="ulright3">
    <w:name w:val="ulright3"/>
    <w:basedOn w:val="a"/>
    <w:rsid w:val="003B3B89"/>
    <w:pPr>
      <w:spacing w:before="100" w:beforeAutospacing="1" w:after="100" w:afterAutospacing="1" w:line="270" w:lineRule="atLeast"/>
    </w:pPr>
    <w:rPr>
      <w:rFonts w:ascii="Times New Roman" w:hAnsi="Times New Roman" w:cs="Times New Roman"/>
      <w:color w:val="A17D1C"/>
      <w:sz w:val="24"/>
      <w:szCs w:val="24"/>
      <w:lang w:eastAsia="ru-RU"/>
    </w:rPr>
  </w:style>
  <w:style w:type="paragraph" w:customStyle="1" w:styleId="leftbrd1">
    <w:name w:val="leftbrd1"/>
    <w:basedOn w:val="a"/>
    <w:rsid w:val="003B3B89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rightbrd1">
    <w:name w:val="rightbrd1"/>
    <w:basedOn w:val="a"/>
    <w:rsid w:val="003B3B89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firsttd1">
    <w:name w:val="firsttd1"/>
    <w:basedOn w:val="a"/>
    <w:rsid w:val="003B3B89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ectd1">
    <w:name w:val="sectd1"/>
    <w:basedOn w:val="a"/>
    <w:rsid w:val="003B3B89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thirdtd1">
    <w:name w:val="thirdtd1"/>
    <w:basedOn w:val="a"/>
    <w:rsid w:val="003B3B89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edittd1">
    <w:name w:val="edittd1"/>
    <w:basedOn w:val="a"/>
    <w:rsid w:val="003B3B89"/>
    <w:pP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3B3B89"/>
    <w:pP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btnbtn2">
    <w:name w:val="btnbtn2"/>
    <w:basedOn w:val="a"/>
    <w:rsid w:val="003B3B89"/>
    <w:pPr>
      <w:spacing w:before="100" w:beforeAutospacing="1" w:after="100" w:afterAutospacing="1" w:line="240" w:lineRule="atLeast"/>
      <w:ind w:right="75"/>
      <w:textAlignment w:val="top"/>
    </w:pPr>
    <w:rPr>
      <w:rFonts w:ascii="Times New Roman" w:hAnsi="Times New Roman" w:cs="Times New Roman"/>
      <w:color w:val="0075C5"/>
      <w:sz w:val="18"/>
      <w:szCs w:val="18"/>
      <w:lang w:eastAsia="ru-RU"/>
    </w:rPr>
  </w:style>
  <w:style w:type="paragraph" w:customStyle="1" w:styleId="catalogtabs1">
    <w:name w:val="catalogtabs1"/>
    <w:basedOn w:val="a"/>
    <w:rsid w:val="003B3B89"/>
    <w:pPr>
      <w:spacing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limtd1">
    <w:name w:val="delimtd1"/>
    <w:basedOn w:val="a"/>
    <w:rsid w:val="003B3B8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ocumentstab1">
    <w:name w:val="documentstab1"/>
    <w:basedOn w:val="a"/>
    <w:rsid w:val="003B3B8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ocumentstab2">
    <w:name w:val="documentstab2"/>
    <w:basedOn w:val="a"/>
    <w:rsid w:val="003B3B8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urrenttab1">
    <w:name w:val="currenttab1"/>
    <w:basedOn w:val="a"/>
    <w:rsid w:val="003B3B89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FFFFFF"/>
      <w:sz w:val="24"/>
      <w:szCs w:val="24"/>
      <w:lang w:eastAsia="ru-RU"/>
    </w:rPr>
  </w:style>
  <w:style w:type="paragraph" w:customStyle="1" w:styleId="currenttab2">
    <w:name w:val="currenttab2"/>
    <w:basedOn w:val="a"/>
    <w:rsid w:val="003B3B89"/>
    <w:pPr>
      <w:shd w:val="clear" w:color="auto" w:fill="F8F8F8"/>
      <w:spacing w:before="100" w:beforeAutospacing="1" w:after="100" w:afterAutospacing="1" w:line="240" w:lineRule="auto"/>
    </w:pPr>
    <w:rPr>
      <w:rFonts w:ascii="Times New Roman" w:hAnsi="Times New Roman" w:cs="Times New Roman"/>
      <w:color w:val="245687"/>
      <w:sz w:val="24"/>
      <w:szCs w:val="24"/>
      <w:lang w:eastAsia="ru-RU"/>
    </w:rPr>
  </w:style>
  <w:style w:type="paragraph" w:customStyle="1" w:styleId="quicksearch1">
    <w:name w:val="quicksearch1"/>
    <w:basedOn w:val="a"/>
    <w:rsid w:val="003B3B8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extendsearch1">
    <w:name w:val="extendsearch1"/>
    <w:basedOn w:val="a"/>
    <w:rsid w:val="003B3B8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extendsearch2">
    <w:name w:val="extendsearch2"/>
    <w:basedOn w:val="a"/>
    <w:rsid w:val="003B3B8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quicksearch2">
    <w:name w:val="quicksearch2"/>
    <w:basedOn w:val="a"/>
    <w:rsid w:val="003B3B8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newstab1">
    <w:name w:val="newstab1"/>
    <w:basedOn w:val="a"/>
    <w:rsid w:val="003B3B8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ollstab1">
    <w:name w:val="pollstab1"/>
    <w:basedOn w:val="a"/>
    <w:rsid w:val="003B3B8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exittab1">
    <w:name w:val="exittab1"/>
    <w:basedOn w:val="a"/>
    <w:rsid w:val="003B3B8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newstab2">
    <w:name w:val="newstab2"/>
    <w:basedOn w:val="a"/>
    <w:rsid w:val="003B3B8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ollstab2">
    <w:name w:val="pollstab2"/>
    <w:basedOn w:val="a"/>
    <w:rsid w:val="003B3B8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mainbox1">
    <w:name w:val="mainbox1"/>
    <w:basedOn w:val="a"/>
    <w:rsid w:val="003B3B89"/>
    <w:pPr>
      <w:spacing w:before="450" w:after="195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mainbox2">
    <w:name w:val="mainbox2"/>
    <w:basedOn w:val="a"/>
    <w:rsid w:val="003B3B89"/>
    <w:pPr>
      <w:spacing w:before="1050" w:after="195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leftcolboxtitle1">
    <w:name w:val="leftcolboxtitle1"/>
    <w:basedOn w:val="a"/>
    <w:rsid w:val="003B3B89"/>
    <w:pPr>
      <w:spacing w:before="100" w:beforeAutospacing="1" w:after="0" w:line="555" w:lineRule="atLeas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leftcolboxtitle2">
    <w:name w:val="leftcolboxtitle2"/>
    <w:basedOn w:val="a"/>
    <w:rsid w:val="003B3B89"/>
    <w:pPr>
      <w:spacing w:before="100" w:beforeAutospacing="1" w:after="0" w:line="555" w:lineRule="atLeas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ddingmenu1">
    <w:name w:val="addingmenu1"/>
    <w:basedOn w:val="a"/>
    <w:rsid w:val="003B3B8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urrent1">
    <w:name w:val="current1"/>
    <w:basedOn w:val="a"/>
    <w:rsid w:val="003B3B89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behind1">
    <w:name w:val="behind1"/>
    <w:basedOn w:val="a"/>
    <w:rsid w:val="003B3B8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behind2">
    <w:name w:val="behind2"/>
    <w:basedOn w:val="a"/>
    <w:rsid w:val="003B3B8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middle1">
    <w:name w:val="middle1"/>
    <w:basedOn w:val="a"/>
    <w:rsid w:val="003B3B8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middle2">
    <w:name w:val="middle2"/>
    <w:basedOn w:val="a"/>
    <w:rsid w:val="003B3B8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listnews1">
    <w:name w:val="listnews1"/>
    <w:basedOn w:val="a"/>
    <w:rsid w:val="003B3B8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listnews2">
    <w:name w:val="listnews2"/>
    <w:basedOn w:val="a"/>
    <w:rsid w:val="003B3B8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behind3">
    <w:name w:val="behind3"/>
    <w:basedOn w:val="a"/>
    <w:rsid w:val="003B3B8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behind4">
    <w:name w:val="behind4"/>
    <w:basedOn w:val="a"/>
    <w:rsid w:val="003B3B8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middle3">
    <w:name w:val="middle3"/>
    <w:basedOn w:val="a"/>
    <w:rsid w:val="003B3B8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middle4">
    <w:name w:val="middle4"/>
    <w:basedOn w:val="a"/>
    <w:rsid w:val="003B3B8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iebgleft1">
    <w:name w:val="iebgleft1"/>
    <w:basedOn w:val="a"/>
    <w:rsid w:val="003B3B8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iebgleft2">
    <w:name w:val="iebgleft2"/>
    <w:basedOn w:val="a"/>
    <w:rsid w:val="003B3B8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iebgright1">
    <w:name w:val="iebgright1"/>
    <w:basedOn w:val="a"/>
    <w:rsid w:val="003B3B8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iebgright2">
    <w:name w:val="iebgright2"/>
    <w:basedOn w:val="a"/>
    <w:rsid w:val="003B3B8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listnews3">
    <w:name w:val="listnews3"/>
    <w:basedOn w:val="a"/>
    <w:rsid w:val="003B3B8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listnews4">
    <w:name w:val="listnews4"/>
    <w:basedOn w:val="a"/>
    <w:rsid w:val="003B3B8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aginglist1">
    <w:name w:val="paginglist1"/>
    <w:basedOn w:val="a"/>
    <w:rsid w:val="003B3B8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aginglist2">
    <w:name w:val="paginglist2"/>
    <w:basedOn w:val="a"/>
    <w:rsid w:val="003B3B8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aginglist3">
    <w:name w:val="paginglist3"/>
    <w:basedOn w:val="a"/>
    <w:rsid w:val="003B3B89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urrenttab3">
    <w:name w:val="currenttab3"/>
    <w:basedOn w:val="a"/>
    <w:rsid w:val="003B3B89"/>
    <w:pPr>
      <w:shd w:val="clear" w:color="auto" w:fill="E5EFF6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tabsbox1">
    <w:name w:val="tabsbox1"/>
    <w:basedOn w:val="a"/>
    <w:rsid w:val="003B3B89"/>
    <w:pPr>
      <w:shd w:val="clear" w:color="auto" w:fill="E5EFF6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tabsbox2">
    <w:name w:val="tabsbox2"/>
    <w:basedOn w:val="a"/>
    <w:rsid w:val="003B3B89"/>
    <w:pPr>
      <w:shd w:val="clear" w:color="auto" w:fill="EDE9E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witcherbox1">
    <w:name w:val="switcherbox1"/>
    <w:basedOn w:val="a"/>
    <w:rsid w:val="003B3B89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lastswitcher1">
    <w:name w:val="lastswitcher1"/>
    <w:basedOn w:val="a"/>
    <w:rsid w:val="003B3B8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lastswitcher2">
    <w:name w:val="lastswitcher2"/>
    <w:basedOn w:val="a"/>
    <w:rsid w:val="003B3B8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witcherbox2">
    <w:name w:val="switcherbox2"/>
    <w:basedOn w:val="a"/>
    <w:rsid w:val="003B3B89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lastswitcher3">
    <w:name w:val="lastswitcher3"/>
    <w:basedOn w:val="a"/>
    <w:rsid w:val="003B3B8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witcher1">
    <w:name w:val="switcher1"/>
    <w:basedOn w:val="a"/>
    <w:rsid w:val="003B3B89"/>
    <w:pPr>
      <w:spacing w:after="0" w:line="330" w:lineRule="atLeast"/>
      <w:ind w:left="30" w:right="30"/>
      <w:jc w:val="center"/>
    </w:pPr>
    <w:rPr>
      <w:rFonts w:ascii="Times New Roman" w:hAnsi="Times New Roman" w:cs="Times New Roman"/>
      <w:color w:val="0075C5"/>
      <w:sz w:val="20"/>
      <w:szCs w:val="20"/>
      <w:lang w:eastAsia="ru-RU"/>
    </w:rPr>
  </w:style>
  <w:style w:type="paragraph" w:customStyle="1" w:styleId="periodall1">
    <w:name w:val="periodall1"/>
    <w:basedOn w:val="a"/>
    <w:rsid w:val="003B3B8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1"/>
      <w:szCs w:val="21"/>
      <w:lang w:eastAsia="ru-RU"/>
    </w:rPr>
  </w:style>
  <w:style w:type="paragraph" w:customStyle="1" w:styleId="grandtotal1">
    <w:name w:val="grandtotal1"/>
    <w:basedOn w:val="a"/>
    <w:rsid w:val="003B3B89"/>
    <w:pP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A17D1C"/>
      <w:sz w:val="45"/>
      <w:szCs w:val="45"/>
      <w:lang w:eastAsia="ru-RU"/>
    </w:rPr>
  </w:style>
  <w:style w:type="paragraph" w:customStyle="1" w:styleId="organization1">
    <w:name w:val="organization1"/>
    <w:basedOn w:val="a"/>
    <w:rsid w:val="003B3B89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total1">
    <w:name w:val="total1"/>
    <w:basedOn w:val="a"/>
    <w:rsid w:val="003B3B89"/>
    <w:pPr>
      <w:spacing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erioddate1">
    <w:name w:val="perioddate1"/>
    <w:basedOn w:val="a"/>
    <w:rsid w:val="003B3B89"/>
    <w:pPr>
      <w:spacing w:before="100" w:beforeAutospacing="1" w:after="100" w:afterAutospacing="1" w:line="240" w:lineRule="auto"/>
    </w:pPr>
    <w:rPr>
      <w:rFonts w:ascii="Times New Roman" w:hAnsi="Times New Roman" w:cs="Times New Roman"/>
      <w:vanish/>
      <w:sz w:val="24"/>
      <w:szCs w:val="24"/>
      <w:lang w:eastAsia="ru-RU"/>
    </w:rPr>
  </w:style>
  <w:style w:type="paragraph" w:customStyle="1" w:styleId="middledl1">
    <w:name w:val="middledl1"/>
    <w:basedOn w:val="a"/>
    <w:rsid w:val="003B3B8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thirddl1">
    <w:name w:val="thirddl1"/>
    <w:basedOn w:val="a"/>
    <w:rsid w:val="003B3B89"/>
    <w:pPr>
      <w:spacing w:before="100" w:beforeAutospacing="1" w:after="100" w:afterAutospacing="1" w:line="240" w:lineRule="auto"/>
      <w:ind w:right="2080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thirddl2">
    <w:name w:val="thirddl2"/>
    <w:basedOn w:val="a"/>
    <w:rsid w:val="003B3B89"/>
    <w:pPr>
      <w:spacing w:before="100" w:beforeAutospacing="1" w:after="100" w:afterAutospacing="1" w:line="240" w:lineRule="auto"/>
      <w:ind w:right="1101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votesection1">
    <w:name w:val="votesection1"/>
    <w:basedOn w:val="a"/>
    <w:rsid w:val="003B3B89"/>
    <w:pPr>
      <w:spacing w:after="100" w:afterAutospacing="1" w:line="240" w:lineRule="auto"/>
    </w:pPr>
    <w:rPr>
      <w:rFonts w:ascii="Times New Roman" w:hAnsi="Times New Roman" w:cs="Times New Roman"/>
      <w:color w:val="30383D"/>
      <w:sz w:val="24"/>
      <w:szCs w:val="24"/>
      <w:lang w:eastAsia="ru-RU"/>
    </w:rPr>
  </w:style>
  <w:style w:type="paragraph" w:customStyle="1" w:styleId="polldown1">
    <w:name w:val="polldown1"/>
    <w:basedOn w:val="a"/>
    <w:rsid w:val="003B3B8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btnli1">
    <w:name w:val="btnli1"/>
    <w:basedOn w:val="a"/>
    <w:rsid w:val="003B3B8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btnbtn3">
    <w:name w:val="btnbtn3"/>
    <w:basedOn w:val="a"/>
    <w:rsid w:val="003B3B89"/>
    <w:pP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partleftbtn1">
    <w:name w:val="partleftbtn1"/>
    <w:basedOn w:val="a"/>
    <w:rsid w:val="003B3B89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refooterdelim1">
    <w:name w:val="prefooterdelim1"/>
    <w:basedOn w:val="a"/>
    <w:rsid w:val="003B3B8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footerdelim1">
    <w:name w:val="footerdelim1"/>
    <w:basedOn w:val="a"/>
    <w:rsid w:val="003B3B8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arousel1">
    <w:name w:val="carousel1"/>
    <w:basedOn w:val="a"/>
    <w:rsid w:val="003B3B89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loadbtn1">
    <w:name w:val="loadbtn1"/>
    <w:basedOn w:val="a"/>
    <w:rsid w:val="003B3B89"/>
    <w:pPr>
      <w:spacing w:after="0" w:line="240" w:lineRule="auto"/>
      <w:ind w:left="225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loadbtn2">
    <w:name w:val="loadbtn2"/>
    <w:basedOn w:val="a"/>
    <w:rsid w:val="003B3B89"/>
    <w:pPr>
      <w:spacing w:after="0" w:line="240" w:lineRule="auto"/>
      <w:ind w:left="225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registerbox1">
    <w:name w:val="registerbox1"/>
    <w:basedOn w:val="a"/>
    <w:rsid w:val="003B3B89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registerbox2">
    <w:name w:val="registerbox2"/>
    <w:basedOn w:val="a"/>
    <w:rsid w:val="003B3B89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btn1">
    <w:name w:val="btn1"/>
    <w:basedOn w:val="a"/>
    <w:rsid w:val="003B3B89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3B3B89"/>
    <w:pPr>
      <w:spacing w:after="0" w:line="432" w:lineRule="atLeast"/>
      <w:ind w:left="552" w:right="552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3B3B89"/>
    <w:pPr>
      <w:spacing w:before="100" w:beforeAutospacing="1" w:after="100" w:afterAutospacing="1" w:line="360" w:lineRule="atLeast"/>
    </w:pPr>
    <w:rPr>
      <w:rFonts w:ascii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3B3B89"/>
    <w:pPr>
      <w:spacing w:before="100" w:beforeAutospacing="1" w:after="100" w:afterAutospacing="1" w:line="360" w:lineRule="atLeast"/>
    </w:pPr>
    <w:rPr>
      <w:rFonts w:ascii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prev2">
    <w:name w:val="ui-datepicker-prev2"/>
    <w:basedOn w:val="a"/>
    <w:rsid w:val="003B3B89"/>
    <w:pPr>
      <w:shd w:val="clear" w:color="auto" w:fill="2B6CC6"/>
      <w:spacing w:before="100" w:beforeAutospacing="1" w:after="100" w:afterAutospacing="1" w:line="360" w:lineRule="atLeast"/>
    </w:pPr>
    <w:rPr>
      <w:rFonts w:ascii="Times New Roman" w:hAnsi="Times New Roman" w:cs="Times New Roman"/>
      <w:color w:val="FFFFFF"/>
      <w:sz w:val="24"/>
      <w:szCs w:val="24"/>
      <w:lang w:eastAsia="ru-RU"/>
    </w:rPr>
  </w:style>
  <w:style w:type="paragraph" w:customStyle="1" w:styleId="ui-datepicker-next2">
    <w:name w:val="ui-datepicker-next2"/>
    <w:basedOn w:val="a"/>
    <w:rsid w:val="003B3B89"/>
    <w:pPr>
      <w:shd w:val="clear" w:color="auto" w:fill="2B6CC6"/>
      <w:spacing w:before="100" w:beforeAutospacing="1" w:after="100" w:afterAutospacing="1" w:line="360" w:lineRule="atLeast"/>
    </w:pPr>
    <w:rPr>
      <w:rFonts w:ascii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3B3B89"/>
    <w:pPr>
      <w:shd w:val="clear" w:color="auto" w:fill="E6F1F5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3B3B89"/>
    <w:pPr>
      <w:shd w:val="clear" w:color="auto" w:fill="E6F1F5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3B3B89"/>
    <w:pPr>
      <w:spacing w:before="100" w:beforeAutospacing="1" w:after="100" w:afterAutospacing="1" w:line="390" w:lineRule="atLeast"/>
    </w:pPr>
    <w:rPr>
      <w:rFonts w:ascii="Times New Roman" w:hAnsi="Times New Roman" w:cs="Times New Roman"/>
      <w:color w:val="666666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3B3B89"/>
    <w:pPr>
      <w:shd w:val="clear" w:color="auto" w:fill="9D9DA4"/>
      <w:spacing w:before="100" w:beforeAutospacing="1" w:after="100" w:afterAutospacing="1" w:line="390" w:lineRule="atLeast"/>
    </w:pPr>
    <w:rPr>
      <w:rFonts w:ascii="Times New Roman" w:hAnsi="Times New Roman" w:cs="Times New Roman"/>
      <w:color w:val="333333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3B3B89"/>
    <w:pPr>
      <w:shd w:val="clear" w:color="auto" w:fill="9D9DA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3B3B89"/>
    <w:pPr>
      <w:shd w:val="clear" w:color="auto" w:fill="D8D8DB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dynatree-expander1">
    <w:name w:val="dynatree-expander1"/>
    <w:basedOn w:val="a0"/>
    <w:rsid w:val="003B3B89"/>
  </w:style>
  <w:style w:type="character" w:customStyle="1" w:styleId="dynatree-icon1">
    <w:name w:val="dynatree-icon1"/>
    <w:basedOn w:val="a0"/>
    <w:rsid w:val="003B3B89"/>
  </w:style>
  <w:style w:type="paragraph" w:customStyle="1" w:styleId="confirmdialogheader1">
    <w:name w:val="confirmdialogheader1"/>
    <w:basedOn w:val="a"/>
    <w:rsid w:val="003B3B89"/>
    <w:pPr>
      <w:spacing w:before="100" w:beforeAutospacing="1" w:after="100" w:afterAutospacing="1" w:line="450" w:lineRule="atLeast"/>
    </w:pPr>
    <w:rPr>
      <w:rFonts w:ascii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firmdialogmessage1">
    <w:name w:val="confirmdialogmessage1"/>
    <w:basedOn w:val="a"/>
    <w:rsid w:val="003B3B89"/>
    <w:pPr>
      <w:spacing w:after="0" w:line="240" w:lineRule="auto"/>
    </w:pPr>
    <w:rPr>
      <w:rFonts w:ascii="Times New Roman" w:hAnsi="Times New Roman" w:cs="Times New Roman"/>
      <w:color w:val="333333"/>
      <w:sz w:val="21"/>
      <w:szCs w:val="21"/>
      <w:lang w:eastAsia="ru-RU"/>
    </w:rPr>
  </w:style>
  <w:style w:type="paragraph" w:customStyle="1" w:styleId="confirmdialogbuttons1">
    <w:name w:val="confirmdialogbuttons1"/>
    <w:basedOn w:val="a"/>
    <w:rsid w:val="003B3B89"/>
    <w:pPr>
      <w:spacing w:before="100" w:beforeAutospacing="1" w:after="100" w:afterAutospacing="1" w:line="390" w:lineRule="atLeas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rsid w:val="003B3B89"/>
    <w:pPr>
      <w:bidi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rsid w:val="003B3B89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rsid w:val="003B3B89"/>
    <w:pPr>
      <w:shd w:val="clear" w:color="auto" w:fill="E5EFF6"/>
      <w:spacing w:after="0" w:line="330" w:lineRule="atLeast"/>
      <w:jc w:val="center"/>
    </w:pPr>
    <w:rPr>
      <w:rFonts w:ascii="Times New Roman" w:hAnsi="Times New Roman" w:cs="Times New Roman"/>
      <w:color w:val="546D81"/>
      <w:sz w:val="20"/>
      <w:szCs w:val="20"/>
      <w:lang w:eastAsia="ru-RU"/>
    </w:rPr>
  </w:style>
  <w:style w:type="paragraph" w:customStyle="1" w:styleId="jcarousel-item1">
    <w:name w:val="jcarousel-item1"/>
    <w:basedOn w:val="a"/>
    <w:rsid w:val="003B3B89"/>
    <w:pPr>
      <w:spacing w:before="100" w:beforeAutospacing="1" w:after="100" w:afterAutospacing="1" w:line="330" w:lineRule="atLeas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rsid w:val="003B3B8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rsid w:val="003B3B8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rsid w:val="003B3B89"/>
    <w:pP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rsid w:val="003B3B8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rsid w:val="003B3B8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rsid w:val="003B3B8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rsid w:val="003B3B8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3">
    <w:name w:val="Заголовок3"/>
    <w:basedOn w:val="a"/>
    <w:rsid w:val="003B3B8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footer">
    <w:name w:val="footer"/>
    <w:basedOn w:val="a"/>
    <w:rsid w:val="00BB102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header">
    <w:name w:val="header"/>
    <w:basedOn w:val="a"/>
    <w:rsid w:val="00BB102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BB102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80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20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84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03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508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462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449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031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9368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5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80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12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60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52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464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894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250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8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0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9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53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64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09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131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521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5837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1839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75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26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2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029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117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3371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8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63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80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965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563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158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6690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725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25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142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68138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298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394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44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145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927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2356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7980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67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99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82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286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01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54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22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954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315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845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624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3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052799">
          <w:marLeft w:val="0"/>
          <w:marRight w:val="0"/>
          <w:marTop w:val="59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29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12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940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258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299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752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69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5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86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39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38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444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6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526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985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8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750682">
          <w:marLeft w:val="0"/>
          <w:marRight w:val="0"/>
          <w:marTop w:val="8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7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29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4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633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404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469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9100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15</Pages>
  <Words>1960</Words>
  <Characters>11173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Смирнова НА</cp:lastModifiedBy>
  <cp:revision>44</cp:revision>
  <cp:lastPrinted>2018-04-09T11:40:00Z</cp:lastPrinted>
  <dcterms:created xsi:type="dcterms:W3CDTF">2016-12-27T07:29:00Z</dcterms:created>
  <dcterms:modified xsi:type="dcterms:W3CDTF">2018-10-11T12:10:00Z</dcterms:modified>
</cp:coreProperties>
</file>